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F6" w:rsidRPr="00E43EF6" w:rsidRDefault="00E43EF6" w:rsidP="00E43EF6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EF6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E43EF6" w:rsidRPr="00E43EF6" w:rsidRDefault="00E43EF6" w:rsidP="00E43EF6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EF6">
        <w:rPr>
          <w:rFonts w:ascii="Times New Roman" w:hAnsi="Times New Roman" w:cs="Times New Roman"/>
          <w:b/>
          <w:sz w:val="28"/>
          <w:szCs w:val="28"/>
        </w:rPr>
        <w:t>об итогах методической работы</w:t>
      </w:r>
    </w:p>
    <w:p w:rsidR="00E43EF6" w:rsidRPr="00E43EF6" w:rsidRDefault="00E43EF6" w:rsidP="00E43EF6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EF6">
        <w:rPr>
          <w:rFonts w:ascii="Times New Roman" w:hAnsi="Times New Roman" w:cs="Times New Roman"/>
          <w:b/>
          <w:sz w:val="28"/>
          <w:szCs w:val="28"/>
        </w:rPr>
        <w:t>за первое полугодие 2023-2024 учебного года.</w:t>
      </w:r>
    </w:p>
    <w:p w:rsidR="00E43EF6" w:rsidRPr="00E43EF6" w:rsidRDefault="00E43EF6" w:rsidP="00E43EF6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EF6" w:rsidRPr="00E43EF6" w:rsidRDefault="00E43EF6" w:rsidP="00E43E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Основные направления и задачи работы муниципальной системы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 в 2023– 2024 учебном году были определены на совещании представителей методических служб муниципальной системы образования ЗАТО Видяево.</w:t>
      </w:r>
    </w:p>
    <w:p w:rsidR="00E43EF6" w:rsidRPr="00E43EF6" w:rsidRDefault="00E43EF6" w:rsidP="00E43E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Эти направления нашли отражение в основополагающих документах федерального и регионального уровней, наряду с муниципальными нормативными актами, которые уточняют и конкретизируют нашу образовательно-воспитательную, развивающую деятельность, деятельность, направленную на обеспечение прав и законных интересов детей и успешно реализуются на муниципальном уровне. Таким образом, учитывая</w:t>
      </w:r>
      <w:r w:rsidRPr="00E43EF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43EF6"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состав педагогических кадров муниципальных образовательных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 </w:t>
      </w:r>
      <w:r w:rsidRPr="00E43EF6">
        <w:rPr>
          <w:rFonts w:ascii="Times New Roman" w:hAnsi="Times New Roman" w:cs="Times New Roman"/>
          <w:sz w:val="28"/>
          <w:szCs w:val="28"/>
        </w:rPr>
        <w:br/>
        <w:t>(по состоянию на 01.12.2023), были определены приоритетные направления, цели  и задачи работы муниципальной методиче</w:t>
      </w:r>
      <w:r w:rsidR="00677A6C">
        <w:rPr>
          <w:rFonts w:ascii="Times New Roman" w:hAnsi="Times New Roman" w:cs="Times New Roman"/>
          <w:sz w:val="28"/>
          <w:szCs w:val="28"/>
        </w:rPr>
        <w:t>ской службы (ММС) ЗАТО Видяево.</w:t>
      </w:r>
    </w:p>
    <w:p w:rsidR="00E43EF6" w:rsidRPr="00E43EF6" w:rsidRDefault="00E43EF6" w:rsidP="00E43EF6">
      <w:pPr>
        <w:widowControl w:val="0"/>
        <w:tabs>
          <w:tab w:val="left" w:pos="851"/>
        </w:tabs>
        <w:spacing w:line="370" w:lineRule="exact"/>
        <w:ind w:right="23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E43EF6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Цель методической работы:</w:t>
      </w:r>
      <w:r w:rsidRPr="00E43EF6">
        <w:rPr>
          <w:rFonts w:ascii="Times New Roman" w:eastAsia="Times New Roman" w:hAnsi="Times New Roman" w:cs="Times New Roman"/>
          <w:b/>
          <w:i/>
          <w:sz w:val="28"/>
          <w:szCs w:val="28"/>
          <w:lang w:eastAsia="en-US" w:bidi="en-US"/>
        </w:rPr>
        <w:t xml:space="preserve"> </w:t>
      </w:r>
      <w:r w:rsidRPr="00E43E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совершенствование системы непрерывного повышения профессиональной компетентности педагогических и руководящих кадров муниципальной системы образования и получение актуальной информации о качестве образования в муниципалитете.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EF6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Задачи методической работы</w:t>
      </w:r>
      <w:r w:rsidRPr="00E43EF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E43EF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определены </w:t>
      </w:r>
      <w:r w:rsidRPr="00E43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Планом мероприятий («дорожная карта») по формированию муниципальной системы обеспечения профессионального развития педагогических </w:t>
      </w:r>
      <w:proofErr w:type="gramStart"/>
      <w:r w:rsidRPr="00E43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кадров</w:t>
      </w:r>
      <w:proofErr w:type="gramEnd"/>
      <w:r w:rsidRPr="00E43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ЗАТО Видяево на 2021-2024 годы (постановление Администрации ЗАТО Видяево №825 от 23.11.2021 и Положением о Муниципальной методической службы, (утвержденным постановлением Администрации ЗАТО Видяево №918 от 01.12.2021):</w:t>
      </w:r>
    </w:p>
    <w:p w:rsidR="00E43EF6" w:rsidRPr="00E43EF6" w:rsidRDefault="00E43EF6" w:rsidP="00E43EF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E43E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создание условий для непрерывного профессионального мастерства педагогических и руководящих работников;</w:t>
      </w:r>
    </w:p>
    <w:p w:rsidR="00E43EF6" w:rsidRPr="00E43EF6" w:rsidRDefault="00E43EF6" w:rsidP="00E43EF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E43E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повышение эффективности сетевого взаимодействия методических структур;</w:t>
      </w:r>
    </w:p>
    <w:p w:rsidR="00E43EF6" w:rsidRPr="00E43EF6" w:rsidRDefault="00E43EF6" w:rsidP="00E43EF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E43E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обеспечение методического сопровождения образовательного процесса в современных условиях;</w:t>
      </w:r>
    </w:p>
    <w:p w:rsidR="00E43EF6" w:rsidRPr="00E43EF6" w:rsidRDefault="00E43EF6" w:rsidP="00E43EF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E43E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координация методических служб (объединений) учреждений по обобщению и распространению опыта инновационной педагогической и управленческой деятельности в системе образования;</w:t>
      </w:r>
    </w:p>
    <w:p w:rsidR="00E43EF6" w:rsidRPr="00E43EF6" w:rsidRDefault="00E43EF6" w:rsidP="00E43EF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E43E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координация сопровождения оказания профессиональной поддержки молодым педагогическим кадрам, а так</w:t>
      </w:r>
      <w:r w:rsidR="002B78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</w:t>
      </w:r>
      <w:r w:rsidRPr="00E43E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же</w:t>
      </w:r>
      <w:r w:rsidR="002B78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>,</w:t>
      </w:r>
      <w:r w:rsidRPr="00E43E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системы наставничества;</w:t>
      </w:r>
    </w:p>
    <w:p w:rsidR="00E43EF6" w:rsidRPr="00E43EF6" w:rsidRDefault="00E43EF6" w:rsidP="00E43EF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E43E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lastRenderedPageBreak/>
        <w:t xml:space="preserve"> развитие методических объединений (профессиональных сообществ) педагогов по востребованным направлениям на территории муниципалитета;</w:t>
      </w:r>
    </w:p>
    <w:p w:rsidR="00E43EF6" w:rsidRPr="00E43EF6" w:rsidRDefault="00E43EF6" w:rsidP="00E43EF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E43E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оказание методической помощи при подготовке к аттестации педагогических и руководящих работников, реализации их профессиональных потребностей;</w:t>
      </w:r>
    </w:p>
    <w:p w:rsidR="00E43EF6" w:rsidRPr="00E43EF6" w:rsidRDefault="00E43EF6" w:rsidP="00E43EF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E43E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участие в формировании резерва руководящих и педагогических кадрах муниципалитета;</w:t>
      </w:r>
    </w:p>
    <w:p w:rsidR="00E43EF6" w:rsidRPr="00E43EF6" w:rsidRDefault="00E43EF6" w:rsidP="00E43EF6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  <w:r w:rsidRPr="00E43E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  <w:t xml:space="preserve"> осуществление всестороннего мониторинга состояния муниципальной системы образования.</w:t>
      </w:r>
    </w:p>
    <w:p w:rsidR="00E43EF6" w:rsidRPr="00E43EF6" w:rsidRDefault="00E43EF6" w:rsidP="00E43EF6">
      <w:pPr>
        <w:widowControl w:val="0"/>
        <w:tabs>
          <w:tab w:val="left" w:pos="0"/>
          <w:tab w:val="left" w:pos="851"/>
        </w:tabs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 w:bidi="ru-RU"/>
        </w:rPr>
      </w:pPr>
    </w:p>
    <w:p w:rsidR="00E43EF6" w:rsidRPr="00E43EF6" w:rsidRDefault="00E43EF6" w:rsidP="00E43EF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43E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Деятельность </w:t>
      </w:r>
      <w:proofErr w:type="gramStart"/>
      <w:r w:rsidRPr="00E43E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ММС</w:t>
      </w:r>
      <w:proofErr w:type="gramEnd"/>
      <w:r w:rsidRPr="00E43E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ЗАТО Видяево</w:t>
      </w:r>
    </w:p>
    <w:p w:rsidR="00E43EF6" w:rsidRPr="00E43EF6" w:rsidRDefault="00E43EF6" w:rsidP="00E43EF6">
      <w:pPr>
        <w:tabs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43EF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1. Аналитическая деятельность </w:t>
      </w:r>
    </w:p>
    <w:p w:rsidR="00E43EF6" w:rsidRPr="00E43EF6" w:rsidRDefault="00E43EF6" w:rsidP="00E43EF6">
      <w:pPr>
        <w:tabs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43EF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2. Информационно-методическая деятельность </w:t>
      </w:r>
    </w:p>
    <w:p w:rsidR="00E43EF6" w:rsidRPr="00E43EF6" w:rsidRDefault="00E43EF6" w:rsidP="00E43EF6">
      <w:pPr>
        <w:tabs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43EF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3. Организационно – методическая деятельность </w:t>
      </w:r>
    </w:p>
    <w:p w:rsidR="00E43EF6" w:rsidRPr="00E43EF6" w:rsidRDefault="00E43EF6" w:rsidP="00E43EF6">
      <w:pPr>
        <w:tabs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E43EF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4. Консультационная деятельность</w:t>
      </w:r>
    </w:p>
    <w:p w:rsidR="00E43EF6" w:rsidRPr="00E43EF6" w:rsidRDefault="00E43EF6" w:rsidP="00E43EF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EF6" w:rsidRPr="00E43EF6" w:rsidRDefault="00E43EF6" w:rsidP="00E43EF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43E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Аналитическая деятельность</w:t>
      </w:r>
    </w:p>
    <w:p w:rsidR="00E43EF6" w:rsidRPr="00E43EF6" w:rsidRDefault="00E43EF6" w:rsidP="00E43EF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Аналитическая деятельность </w:t>
      </w:r>
      <w:r w:rsidR="00D4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 себя, прежде всего </w:t>
      </w:r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подготовку и корректировку нормативно-правовых документов, регламентирующих деятельность ММС, которые проводились в сентябре – октябре 2023 года. </w:t>
      </w:r>
    </w:p>
    <w:p w:rsidR="00E43EF6" w:rsidRPr="00E43EF6" w:rsidRDefault="00E43EF6" w:rsidP="00E43EF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деятельности включает в себя следующее:</w:t>
      </w:r>
    </w:p>
    <w:p w:rsidR="00E43EF6" w:rsidRPr="00E43EF6" w:rsidRDefault="00E43EF6" w:rsidP="00E43EF6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 методической работы в  учреждении за учебный год и другие, которые определены показателями и критериями, утвержденными в сентябре 2023 года;</w:t>
      </w:r>
    </w:p>
    <w:p w:rsidR="00E43EF6" w:rsidRPr="00E43EF6" w:rsidRDefault="00E43EF6" w:rsidP="00E43EF6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 работы ММС;</w:t>
      </w:r>
    </w:p>
    <w:p w:rsidR="00E43EF6" w:rsidRPr="00E43EF6" w:rsidRDefault="00E43EF6" w:rsidP="00E43EF6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корректировка правовых документов, регламентирующих деятельность ММС в соответствии с дополнительными рекомендациями и на основании полученных результатов.</w:t>
      </w:r>
    </w:p>
    <w:p w:rsidR="00E43EF6" w:rsidRPr="00E43EF6" w:rsidRDefault="00E43EF6" w:rsidP="00E43EF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EF6" w:rsidRPr="00E43EF6" w:rsidRDefault="00E43EF6" w:rsidP="00E43EF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43E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Информационно-методическая деятельность</w:t>
      </w:r>
    </w:p>
    <w:p w:rsidR="00E43EF6" w:rsidRPr="00E43EF6" w:rsidRDefault="00E43EF6" w:rsidP="00E43EF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Включает в себя мониторинг профессиональной потребности педагогических работников: сбор заявок от образовательных учреждений на обобщение положительного педагогического опыта. Отслеживание результатов повышения квалификации педагогических и руководящих работников, прохождение курсовой подготовки, представления педагогического опыта и тиражирование на муниципальном  уровне.</w:t>
      </w:r>
    </w:p>
    <w:p w:rsidR="00E43EF6" w:rsidRPr="00E43EF6" w:rsidRDefault="00E43EF6" w:rsidP="00E43EF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Мониторинг профессиональной потребности педагогических работников: сбор заявок от образовательных учреждений на обобщение положительного педагогического опыта.</w:t>
      </w:r>
    </w:p>
    <w:p w:rsidR="00E43EF6" w:rsidRPr="00E43EF6" w:rsidRDefault="00E43EF6" w:rsidP="00E43EF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результатов повышения квалификации педагогических и руководящих работников, курсовой подготовки, представления опыта на муниципальном уровне.</w:t>
      </w:r>
    </w:p>
    <w:p w:rsidR="00E43EF6" w:rsidRPr="00E43EF6" w:rsidRDefault="00E43EF6" w:rsidP="00E43EF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в учреждения образования отправлялись письма информационного характера, новинки передового педагогического опыта, </w:t>
      </w:r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олимпиады, конкурсные предложения и другие. Отправлено более 100 информационных писем, касающихся педагогической деятельности, новинок и конкурсов.</w:t>
      </w:r>
    </w:p>
    <w:p w:rsidR="00E43EF6" w:rsidRPr="00E43EF6" w:rsidRDefault="00E43EF6" w:rsidP="00E43EF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информационной работы МКУ «Центр МИТО» ЗАТО Видяево в течение </w:t>
      </w:r>
      <w:r w:rsidRPr="00E4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полугодия текущего учебного года </w:t>
      </w:r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информировало педагогическое сообщество о проводимых мероприятиях на муниципальном уровне через средства массовой информации (газета «Вестник Видяево», телевидение СТК, официальные сайты, страницы </w:t>
      </w:r>
      <w:proofErr w:type="spellStart"/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соцсетей</w:t>
      </w:r>
      <w:proofErr w:type="spellEnd"/>
      <w:r w:rsidRPr="00E4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43EF6" w:rsidRPr="00E43EF6" w:rsidRDefault="00E43EF6" w:rsidP="00E43EF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В октябре 2023 года состоялось расширенное заседание ММС, где обсуждались перспективы работы ММС на 2023-2024 учебный год. В ходе заседания утвержден списочный состав жюри муниципальных конкурсов педагогического мастерства, выбран состав городского экспертного совета, рассмотрели план ММС, определили сроки предоставления отчетной документации от учреждений.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По решению заседания в соответствии с запросами образовательных организаций был составлен план работы ММС на 2023-2024 учебный год, который был утверждён приказом отдела ОКСПМ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 «</w:t>
      </w:r>
      <w:r w:rsidRPr="00E43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муниципальной методической службы ЗАТО Видяево в 2023-2024 учебном году»</w:t>
      </w:r>
      <w:r w:rsidRPr="00E43EF6">
        <w:rPr>
          <w:rFonts w:ascii="Times New Roman" w:hAnsi="Times New Roman" w:cs="Times New Roman"/>
          <w:sz w:val="28"/>
          <w:szCs w:val="28"/>
        </w:rPr>
        <w:t xml:space="preserve"> от 20.10.2023г. №33</w:t>
      </w:r>
    </w:p>
    <w:p w:rsidR="00E43EF6" w:rsidRPr="00E43EF6" w:rsidRDefault="00E43EF6" w:rsidP="00E43EF6">
      <w:pPr>
        <w:tabs>
          <w:tab w:val="left" w:pos="1276"/>
        </w:tabs>
        <w:suppressAutoHyphens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highlight w:val="yellow"/>
          <w:u w:val="single"/>
          <w:lang w:eastAsia="en-US"/>
        </w:rPr>
      </w:pPr>
    </w:p>
    <w:p w:rsidR="00E43EF6" w:rsidRPr="00E43EF6" w:rsidRDefault="00E43EF6" w:rsidP="00E43EF6">
      <w:pPr>
        <w:tabs>
          <w:tab w:val="left" w:pos="1276"/>
        </w:tabs>
        <w:suppressAutoHyphens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E43EF6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Электронные реестры</w:t>
      </w:r>
    </w:p>
    <w:p w:rsidR="00E43EF6" w:rsidRPr="00E43EF6" w:rsidRDefault="00E43EF6" w:rsidP="00E43EF6">
      <w:pPr>
        <w:tabs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3E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МКУ «Центр МИТО» ЗАТО Видяево ведет работу по ведению электронных реестров: «Педагоги и руководящие работники </w:t>
      </w:r>
      <w:proofErr w:type="gramStart"/>
      <w:r w:rsidRPr="00E43EF6">
        <w:rPr>
          <w:rFonts w:ascii="Times New Roman" w:eastAsiaTheme="minorHAnsi" w:hAnsi="Times New Roman" w:cs="Times New Roman"/>
          <w:sz w:val="28"/>
          <w:szCs w:val="28"/>
          <w:lang w:eastAsia="en-US"/>
        </w:rPr>
        <w:t>ОО</w:t>
      </w:r>
      <w:proofErr w:type="gramEnd"/>
      <w:r w:rsidRPr="00E43E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Видяево», «Одарённые дети», «Детский контингент ЗАТО Видяево», «Дети дошкольного возраста, стоящие в очереди на получение места в дошкольные учреждения», «Получение сертификатов дополнительного образования». Обновление сведений в реестрах ведётся своевременно и используется непосредственно в основной работе методической службы.</w:t>
      </w:r>
    </w:p>
    <w:p w:rsidR="00E43EF6" w:rsidRPr="00E43EF6" w:rsidRDefault="00E43EF6" w:rsidP="00E43EF6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3EF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EF6" w:rsidRPr="00E43EF6" w:rsidRDefault="00E43EF6" w:rsidP="00E43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EF6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Организационно-методическая деятельность</w:t>
      </w:r>
    </w:p>
    <w:p w:rsidR="00E43EF6" w:rsidRPr="00E43EF6" w:rsidRDefault="00E43EF6" w:rsidP="00E43E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Данное направление включает в себя непосредственную деятельность по подготовке и проведению различных мероприятий муниципального уровня для педагогических работников по направлениям организации конкурсов и семинаров, предоставления открытых площадок для представления опыта педагогических работников образовательных организаций и других.</w:t>
      </w:r>
    </w:p>
    <w:p w:rsidR="00E43EF6" w:rsidRPr="00E43EF6" w:rsidRDefault="00E43EF6" w:rsidP="00E43E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Мероприятия муниципального уровня организовывались в соответствии с планом работы ММС на 2023-2024 учебный год.</w:t>
      </w:r>
    </w:p>
    <w:p w:rsidR="00E43EF6" w:rsidRPr="00E43EF6" w:rsidRDefault="00E43EF6" w:rsidP="00E43E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За отчетный период было организовано и проведено: </w:t>
      </w:r>
    </w:p>
    <w:p w:rsidR="00E43EF6" w:rsidRPr="00E43EF6" w:rsidRDefault="00E43EF6" w:rsidP="00E43EF6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lastRenderedPageBreak/>
        <w:t xml:space="preserve">Конкурс профессионального мастерства: ««Педагог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Видяево» - завершающий этап:</w:t>
      </w:r>
    </w:p>
    <w:p w:rsidR="00E43EF6" w:rsidRPr="00E43EF6" w:rsidRDefault="00E43EF6" w:rsidP="00E43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3EF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основании протокола  № 2 от 02.11.2023 г. жюри Конкурса </w:t>
      </w:r>
      <w:r w:rsidRPr="00E43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«Педагог </w:t>
      </w:r>
      <w:proofErr w:type="gramStart"/>
      <w:r w:rsidRPr="00E43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proofErr w:type="gramEnd"/>
      <w:r w:rsidRPr="00E43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Видяево» победителями становятся:</w:t>
      </w:r>
    </w:p>
    <w:p w:rsidR="00E43EF6" w:rsidRPr="00E43EF6" w:rsidRDefault="00E43EF6" w:rsidP="0057703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EF6">
        <w:rPr>
          <w:rFonts w:ascii="Times New Roman" w:hAnsi="Times New Roman" w:cs="Times New Roman"/>
          <w:bCs/>
          <w:sz w:val="28"/>
          <w:szCs w:val="28"/>
          <w:lang w:eastAsia="ru-RU"/>
        </w:rPr>
        <w:t>В номинации</w:t>
      </w:r>
      <w:r w:rsidRPr="00E4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«Педагог </w:t>
      </w:r>
      <w:proofErr w:type="gramStart"/>
      <w:r w:rsidRPr="00E43E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E4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Видяево»:</w:t>
      </w:r>
    </w:p>
    <w:p w:rsidR="00E43EF6" w:rsidRPr="00E43EF6" w:rsidRDefault="00E43EF6" w:rsidP="00E43EF6">
      <w:pPr>
        <w:tabs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E43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3EF6">
        <w:rPr>
          <w:rFonts w:ascii="Times New Roman" w:hAnsi="Times New Roman" w:cs="Times New Roman"/>
          <w:sz w:val="28"/>
          <w:szCs w:val="28"/>
        </w:rPr>
        <w:t xml:space="preserve">Аверина А.В., учитель математики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 СОШ №1;</w:t>
      </w:r>
    </w:p>
    <w:p w:rsidR="00E43EF6" w:rsidRPr="00E43EF6" w:rsidRDefault="00E43EF6" w:rsidP="0057703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EF6">
        <w:rPr>
          <w:rFonts w:ascii="Times New Roman" w:hAnsi="Times New Roman" w:cs="Times New Roman"/>
          <w:bCs/>
          <w:sz w:val="28"/>
          <w:szCs w:val="28"/>
          <w:lang w:eastAsia="ru-RU"/>
        </w:rPr>
        <w:t>В номинации</w:t>
      </w:r>
      <w:r w:rsidRPr="00E4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3EF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 года»:</w:t>
      </w:r>
    </w:p>
    <w:p w:rsidR="00E43EF6" w:rsidRPr="00E43EF6" w:rsidRDefault="00E43EF6" w:rsidP="00E43EF6">
      <w:pPr>
        <w:tabs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E43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3EF6">
        <w:rPr>
          <w:rFonts w:ascii="Times New Roman" w:hAnsi="Times New Roman" w:cs="Times New Roman"/>
          <w:sz w:val="28"/>
          <w:szCs w:val="28"/>
        </w:rPr>
        <w:t xml:space="preserve">Аверина А.В., учитель математики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 СОШ №1</w:t>
      </w:r>
      <w:r w:rsidR="00F75379">
        <w:rPr>
          <w:rFonts w:ascii="Times New Roman" w:hAnsi="Times New Roman" w:cs="Times New Roman"/>
          <w:sz w:val="28"/>
          <w:szCs w:val="28"/>
        </w:rPr>
        <w:t>.</w:t>
      </w:r>
    </w:p>
    <w:p w:rsidR="00E43EF6" w:rsidRPr="00E43EF6" w:rsidRDefault="00F75379" w:rsidP="00E43EF6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Л</w:t>
      </w:r>
      <w:r w:rsidR="00E43EF6" w:rsidRPr="00E43EF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ауреаты Конкурса:</w:t>
      </w:r>
    </w:p>
    <w:p w:rsidR="00E43EF6" w:rsidRPr="00E43EF6" w:rsidRDefault="00E43EF6" w:rsidP="00E43EF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В номинации «Учитель года»: </w:t>
      </w:r>
    </w:p>
    <w:p w:rsidR="00E43EF6" w:rsidRPr="00E43EF6" w:rsidRDefault="00E43EF6" w:rsidP="00E43EF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E43EF6">
        <w:rPr>
          <w:rFonts w:ascii="Times New Roman" w:hAnsi="Times New Roman" w:cs="Times New Roman"/>
          <w:sz w:val="28"/>
          <w:szCs w:val="28"/>
        </w:rPr>
        <w:t xml:space="preserve"> Лауреат 2 степени – </w:t>
      </w:r>
      <w:proofErr w:type="spellStart"/>
      <w:r w:rsidRPr="00E43EF6">
        <w:rPr>
          <w:rFonts w:ascii="Times New Roman" w:hAnsi="Times New Roman" w:cs="Times New Roman"/>
          <w:sz w:val="28"/>
          <w:szCs w:val="28"/>
        </w:rPr>
        <w:t>Шех</w:t>
      </w:r>
      <w:proofErr w:type="spellEnd"/>
      <w:r w:rsidRPr="00E43EF6">
        <w:rPr>
          <w:rFonts w:ascii="Times New Roman" w:hAnsi="Times New Roman" w:cs="Times New Roman"/>
          <w:sz w:val="28"/>
          <w:szCs w:val="28"/>
        </w:rPr>
        <w:t xml:space="preserve"> А.В., учитель истории и обществознания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 СОШ №1;</w:t>
      </w:r>
    </w:p>
    <w:p w:rsidR="00E43EF6" w:rsidRPr="00E43EF6" w:rsidRDefault="00E43EF6" w:rsidP="00E43EF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E43EF6">
        <w:rPr>
          <w:rFonts w:ascii="Times New Roman" w:hAnsi="Times New Roman" w:cs="Times New Roman"/>
          <w:sz w:val="28"/>
          <w:szCs w:val="28"/>
        </w:rPr>
        <w:t xml:space="preserve"> Лауреат 3 степени – Васильченко А.А., учитель английского языка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 СОШ №1.</w:t>
      </w:r>
    </w:p>
    <w:p w:rsidR="00E43EF6" w:rsidRPr="00E43EF6" w:rsidRDefault="00E43EF6" w:rsidP="00E43EF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Pr="00E43EF6">
        <w:rPr>
          <w:rFonts w:ascii="Times New Roman" w:hAnsi="Times New Roman" w:cs="Times New Roman"/>
          <w:sz w:val="28"/>
          <w:szCs w:val="28"/>
        </w:rPr>
        <w:t xml:space="preserve"> номинации «Педагогический дебют в номинации «Воспитатель года»</w:t>
      </w:r>
      <w:r w:rsidR="00F75379">
        <w:rPr>
          <w:rFonts w:ascii="Times New Roman" w:hAnsi="Times New Roman" w:cs="Times New Roman"/>
          <w:sz w:val="28"/>
          <w:szCs w:val="28"/>
        </w:rPr>
        <w:t>»</w:t>
      </w:r>
      <w:r w:rsidRPr="00E43EF6">
        <w:rPr>
          <w:rFonts w:ascii="Times New Roman" w:hAnsi="Times New Roman" w:cs="Times New Roman"/>
          <w:sz w:val="28"/>
          <w:szCs w:val="28"/>
        </w:rPr>
        <w:t>:</w:t>
      </w:r>
    </w:p>
    <w:p w:rsidR="00E43EF6" w:rsidRPr="00E43EF6" w:rsidRDefault="00E43EF6" w:rsidP="00E43EF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3EF6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E43EF6">
        <w:rPr>
          <w:rFonts w:ascii="Times New Roman" w:hAnsi="Times New Roman" w:cs="Times New Roman"/>
          <w:sz w:val="28"/>
          <w:szCs w:val="28"/>
        </w:rPr>
        <w:t xml:space="preserve"> Лауреат 3 степени – </w:t>
      </w:r>
      <w:proofErr w:type="spellStart"/>
      <w:r w:rsidRPr="00E43EF6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E43EF6">
        <w:rPr>
          <w:rFonts w:ascii="Times New Roman" w:hAnsi="Times New Roman" w:cs="Times New Roman"/>
          <w:sz w:val="28"/>
          <w:szCs w:val="28"/>
        </w:rPr>
        <w:t xml:space="preserve"> Е.Ю., воспитатель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 «Детский сад №2 «Ёлочка».</w:t>
      </w:r>
      <w:r w:rsidRPr="00E43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43EF6" w:rsidRPr="00E43EF6" w:rsidRDefault="00E43EF6" w:rsidP="00E43EF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В номинации «Воспитатель года»:</w:t>
      </w:r>
    </w:p>
    <w:p w:rsidR="00E43EF6" w:rsidRPr="00E43EF6" w:rsidRDefault="00E43EF6" w:rsidP="00E43EF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Лауреат 2 степени – </w:t>
      </w:r>
      <w:r w:rsidRPr="00E43EF6">
        <w:rPr>
          <w:rFonts w:ascii="Times New Roman" w:hAnsi="Times New Roman" w:cs="Times New Roman"/>
          <w:sz w:val="28"/>
          <w:szCs w:val="28"/>
        </w:rPr>
        <w:t xml:space="preserve">Королёва С.Е., воспитатель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 «Детский сад №1 «Солнышко»; </w:t>
      </w:r>
    </w:p>
    <w:p w:rsidR="00E43EF6" w:rsidRPr="00E43EF6" w:rsidRDefault="00E43EF6" w:rsidP="00E43EF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3E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Лауреат 3 степени – </w:t>
      </w:r>
      <w:r w:rsidRPr="00E43EF6">
        <w:rPr>
          <w:rFonts w:ascii="Times New Roman" w:hAnsi="Times New Roman" w:cs="Times New Roman"/>
          <w:sz w:val="28"/>
          <w:szCs w:val="28"/>
        </w:rPr>
        <w:t xml:space="preserve">Зеленская Н.Н., воспитатель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 «Детский сад №2 «Ёлочка».</w:t>
      </w:r>
      <w:r w:rsidRPr="00E43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43EF6" w:rsidRPr="00E43EF6" w:rsidRDefault="00E43EF6" w:rsidP="00E43EF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В номинации «Воспитать человека»:</w:t>
      </w:r>
    </w:p>
    <w:p w:rsidR="00E43EF6" w:rsidRPr="00E43EF6" w:rsidRDefault="00E43EF6" w:rsidP="00E43EF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Лауреат 3 степени – </w:t>
      </w:r>
      <w:r w:rsidRPr="00E43EF6">
        <w:rPr>
          <w:rFonts w:ascii="Times New Roman" w:hAnsi="Times New Roman" w:cs="Times New Roman"/>
          <w:sz w:val="28"/>
          <w:szCs w:val="28"/>
        </w:rPr>
        <w:t xml:space="preserve">Хоменкова Ю.В., учитель-логопед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 «Детский сад №2 «Ёлочка».</w:t>
      </w:r>
    </w:p>
    <w:p w:rsidR="00E43EF6" w:rsidRPr="00E43EF6" w:rsidRDefault="00E43EF6" w:rsidP="00E43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43EF6" w:rsidRPr="00E43EF6" w:rsidRDefault="00E43EF6" w:rsidP="00E43EF6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Посещение открытых  занятий педагогических работников образовательных учреждений в течение первого полугодия 2023-2024 уч. года (8 занятий).</w:t>
      </w:r>
    </w:p>
    <w:p w:rsidR="00E43EF6" w:rsidRPr="00E43EF6" w:rsidRDefault="00E43EF6" w:rsidP="00E43EF6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EF6" w:rsidRPr="00E43EF6" w:rsidRDefault="00E43EF6" w:rsidP="00E43EF6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Проведен дистанционный конкурс педагогического мастерства: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«М</w:t>
      </w:r>
      <w:r w:rsidRPr="00E43EF6">
        <w:rPr>
          <w:rFonts w:ascii="Times New Roman" w:eastAsiaTheme="minorHAnsi" w:hAnsi="Times New Roman" w:cs="Times New Roman"/>
          <w:sz w:val="28"/>
          <w:szCs w:val="28"/>
          <w:lang w:eastAsia="en-US"/>
        </w:rPr>
        <w:t>етодические разработки педагогов по исследовательской и проектной деятельности обучающихся и воспитанников и методических разработок психолого-педагогического сопровождения образовательного процесса в условиях реализации ФГОС и ФОП</w:t>
      </w:r>
      <w:r w:rsidRPr="00E43EF6">
        <w:rPr>
          <w:rFonts w:ascii="Times New Roman" w:hAnsi="Times New Roman" w:cs="Times New Roman"/>
          <w:sz w:val="28"/>
          <w:szCs w:val="28"/>
        </w:rPr>
        <w:t xml:space="preserve">». Для участия в конкурсе работы прислали только 9 педагогов, что составляет менее </w:t>
      </w:r>
      <w:r w:rsidR="002C653F">
        <w:rPr>
          <w:rFonts w:ascii="Times New Roman" w:hAnsi="Times New Roman" w:cs="Times New Roman"/>
          <w:sz w:val="28"/>
          <w:szCs w:val="28"/>
        </w:rPr>
        <w:t>10</w:t>
      </w:r>
      <w:r w:rsidRPr="00E43EF6">
        <w:rPr>
          <w:rFonts w:ascii="Times New Roman" w:hAnsi="Times New Roman" w:cs="Times New Roman"/>
          <w:sz w:val="28"/>
          <w:szCs w:val="28"/>
        </w:rPr>
        <w:t>% от общего количества педагогических работников.</w:t>
      </w:r>
    </w:p>
    <w:p w:rsidR="00E43EF6" w:rsidRPr="00E43EF6" w:rsidRDefault="00E43EF6" w:rsidP="00E43EF6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3EF6" w:rsidRPr="00E43EF6" w:rsidRDefault="00E43EF6" w:rsidP="00E43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2C653F">
        <w:rPr>
          <w:rFonts w:ascii="Times New Roman" w:hAnsi="Times New Roman" w:cs="Times New Roman"/>
          <w:sz w:val="28"/>
          <w:szCs w:val="28"/>
        </w:rPr>
        <w:t>«Лучшая методическая разработка «Организация исследовательского проекта с детьми дошкольного возраста»»</w:t>
      </w:r>
      <w:r w:rsidRPr="00E43EF6"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Pr="00E43EF6">
        <w:rPr>
          <w:rFonts w:ascii="Times New Roman" w:hAnsi="Times New Roman" w:cs="Times New Roman"/>
          <w:sz w:val="28"/>
          <w:szCs w:val="28"/>
        </w:rPr>
        <w:lastRenderedPageBreak/>
        <w:t>стала Ежова Валентина Вадимовна</w:t>
      </w:r>
      <w:r w:rsidR="002C653F">
        <w:rPr>
          <w:rFonts w:ascii="Times New Roman" w:hAnsi="Times New Roman" w:cs="Times New Roman"/>
          <w:sz w:val="28"/>
          <w:szCs w:val="28"/>
        </w:rPr>
        <w:t>,</w:t>
      </w:r>
      <w:r w:rsidRPr="00E43EF6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 «Детский сад №2 «Ёлочка».</w:t>
      </w:r>
      <w:r w:rsidRPr="00E43EF6">
        <w:rPr>
          <w:rFonts w:ascii="Times New Roman" w:hAnsi="Times New Roman" w:cs="Times New Roman"/>
          <w:sz w:val="28"/>
          <w:szCs w:val="28"/>
        </w:rPr>
        <w:tab/>
      </w:r>
      <w:r w:rsidRPr="00E43EF6">
        <w:rPr>
          <w:rFonts w:ascii="Times New Roman" w:hAnsi="Times New Roman" w:cs="Times New Roman"/>
          <w:sz w:val="28"/>
          <w:szCs w:val="28"/>
        </w:rPr>
        <w:tab/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EF6" w:rsidRPr="00E43EF6" w:rsidRDefault="00E43EF6" w:rsidP="00E43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2C653F">
        <w:rPr>
          <w:rFonts w:ascii="Times New Roman" w:hAnsi="Times New Roman" w:cs="Times New Roman"/>
          <w:sz w:val="28"/>
          <w:szCs w:val="28"/>
        </w:rPr>
        <w:t>«Лучшая методическая  разработка «Организация исследовательской и проектной деятельности с обучающимися на уроках и во внеурочной деятельности»»</w:t>
      </w:r>
      <w:r w:rsidRPr="00E43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EF6">
        <w:rPr>
          <w:rFonts w:ascii="Times New Roman" w:hAnsi="Times New Roman" w:cs="Times New Roman"/>
          <w:sz w:val="28"/>
          <w:szCs w:val="28"/>
        </w:rPr>
        <w:t>победителями стали Глазкова Светлана Александровна и Осипова Ольга Владимировна</w:t>
      </w:r>
      <w:r w:rsidR="002C653F">
        <w:rPr>
          <w:rFonts w:ascii="Times New Roman" w:hAnsi="Times New Roman" w:cs="Times New Roman"/>
          <w:sz w:val="28"/>
          <w:szCs w:val="28"/>
        </w:rPr>
        <w:t>,</w:t>
      </w:r>
      <w:r w:rsidRPr="00E43EF6">
        <w:rPr>
          <w:rFonts w:ascii="Times New Roman" w:hAnsi="Times New Roman" w:cs="Times New Roman"/>
          <w:sz w:val="28"/>
          <w:szCs w:val="28"/>
        </w:rPr>
        <w:t xml:space="preserve"> творческий кол</w:t>
      </w:r>
      <w:r w:rsidR="00F75379">
        <w:rPr>
          <w:rFonts w:ascii="Times New Roman" w:hAnsi="Times New Roman" w:cs="Times New Roman"/>
          <w:sz w:val="28"/>
          <w:szCs w:val="28"/>
        </w:rPr>
        <w:t xml:space="preserve">лектив </w:t>
      </w:r>
      <w:proofErr w:type="gramStart"/>
      <w:r w:rsidR="00F75379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F75379">
        <w:rPr>
          <w:rFonts w:ascii="Times New Roman" w:hAnsi="Times New Roman" w:cs="Times New Roman"/>
          <w:sz w:val="28"/>
          <w:szCs w:val="28"/>
        </w:rPr>
        <w:t xml:space="preserve"> ЗАТО Видяево СОШ №1;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 - Лауреат 2 степени - </w:t>
      </w:r>
      <w:proofErr w:type="spellStart"/>
      <w:r w:rsidRPr="00E43EF6">
        <w:rPr>
          <w:rFonts w:ascii="Times New Roman" w:hAnsi="Times New Roman" w:cs="Times New Roman"/>
          <w:sz w:val="28"/>
          <w:szCs w:val="28"/>
        </w:rPr>
        <w:t>Переродова</w:t>
      </w:r>
      <w:proofErr w:type="spellEnd"/>
      <w:r w:rsidRPr="00E43EF6">
        <w:rPr>
          <w:rFonts w:ascii="Times New Roman" w:hAnsi="Times New Roman" w:cs="Times New Roman"/>
          <w:sz w:val="28"/>
          <w:szCs w:val="28"/>
        </w:rPr>
        <w:t xml:space="preserve"> Анастасия Евгеньевна учитель физики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 СОШ №1.</w:t>
      </w:r>
      <w:r w:rsidRPr="00E43EF6">
        <w:rPr>
          <w:rFonts w:ascii="Times New Roman" w:hAnsi="Times New Roman" w:cs="Times New Roman"/>
          <w:sz w:val="28"/>
          <w:szCs w:val="28"/>
        </w:rPr>
        <w:tab/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EF6" w:rsidRPr="00E43EF6" w:rsidRDefault="00E43EF6" w:rsidP="00E43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2C653F">
        <w:rPr>
          <w:rFonts w:ascii="Times New Roman" w:hAnsi="Times New Roman" w:cs="Times New Roman"/>
          <w:sz w:val="28"/>
          <w:szCs w:val="28"/>
        </w:rPr>
        <w:t>«Лучшая методическая разработка «Организация психолого-педагогического сопровождения образовательного процесса в условиях реализации ФГОС и ФОП»»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E43EF6">
        <w:rPr>
          <w:rFonts w:ascii="Times New Roman" w:hAnsi="Times New Roman" w:cs="Times New Roman"/>
          <w:sz w:val="28"/>
          <w:szCs w:val="28"/>
        </w:rPr>
        <w:t>Победитель</w:t>
      </w:r>
      <w:r w:rsidRPr="00E43E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43EF6">
        <w:rPr>
          <w:rFonts w:ascii="Times New Roman" w:hAnsi="Times New Roman" w:cs="Times New Roman"/>
          <w:sz w:val="28"/>
          <w:szCs w:val="28"/>
        </w:rPr>
        <w:t>Цыганкова Диана Евгеньевна педагог-п</w:t>
      </w:r>
      <w:r w:rsidR="00F75379">
        <w:rPr>
          <w:rFonts w:ascii="Times New Roman" w:hAnsi="Times New Roman" w:cs="Times New Roman"/>
          <w:sz w:val="28"/>
          <w:szCs w:val="28"/>
        </w:rPr>
        <w:t xml:space="preserve">сихолог </w:t>
      </w:r>
      <w:proofErr w:type="gramStart"/>
      <w:r w:rsidR="00F75379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F75379">
        <w:rPr>
          <w:rFonts w:ascii="Times New Roman" w:hAnsi="Times New Roman" w:cs="Times New Roman"/>
          <w:sz w:val="28"/>
          <w:szCs w:val="28"/>
        </w:rPr>
        <w:t xml:space="preserve"> ЗАТО Видяево СОШ №;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 - Лауреаты 2 степени - Цыганкова Диана Евгеньевна</w:t>
      </w:r>
      <w:r w:rsidR="002C653F">
        <w:rPr>
          <w:rFonts w:ascii="Times New Roman" w:hAnsi="Times New Roman" w:cs="Times New Roman"/>
          <w:sz w:val="28"/>
          <w:szCs w:val="28"/>
        </w:rPr>
        <w:t xml:space="preserve"> и</w:t>
      </w:r>
      <w:r w:rsidRPr="00E43EF6">
        <w:rPr>
          <w:rFonts w:ascii="Times New Roman" w:hAnsi="Times New Roman" w:cs="Times New Roman"/>
          <w:sz w:val="28"/>
          <w:szCs w:val="28"/>
        </w:rPr>
        <w:t xml:space="preserve"> Демидова Елена Александровна</w:t>
      </w:r>
      <w:r w:rsidR="002C653F">
        <w:rPr>
          <w:rFonts w:ascii="Times New Roman" w:hAnsi="Times New Roman" w:cs="Times New Roman"/>
          <w:sz w:val="28"/>
          <w:szCs w:val="28"/>
        </w:rPr>
        <w:t>,</w:t>
      </w:r>
      <w:r w:rsidRPr="00E43EF6">
        <w:rPr>
          <w:rFonts w:ascii="Times New Roman" w:hAnsi="Times New Roman" w:cs="Times New Roman"/>
          <w:sz w:val="28"/>
          <w:szCs w:val="28"/>
        </w:rPr>
        <w:t xml:space="preserve"> творческий коллектив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 СОШ №1</w:t>
      </w:r>
      <w:r w:rsidR="00F75379">
        <w:rPr>
          <w:rFonts w:ascii="Times New Roman" w:hAnsi="Times New Roman" w:cs="Times New Roman"/>
          <w:sz w:val="28"/>
          <w:szCs w:val="28"/>
        </w:rPr>
        <w:t>;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 - Лауреат 3 степени - Козлова Надежда Александровна</w:t>
      </w:r>
      <w:r w:rsidR="002C653F">
        <w:rPr>
          <w:rFonts w:ascii="Times New Roman" w:hAnsi="Times New Roman" w:cs="Times New Roman"/>
          <w:sz w:val="28"/>
          <w:szCs w:val="28"/>
        </w:rPr>
        <w:t>,</w:t>
      </w:r>
      <w:r w:rsidRPr="00E43EF6">
        <w:rPr>
          <w:rFonts w:ascii="Times New Roman" w:hAnsi="Times New Roman" w:cs="Times New Roman"/>
          <w:sz w:val="28"/>
          <w:szCs w:val="28"/>
        </w:rPr>
        <w:t xml:space="preserve"> педагог-психолог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 «Детский сад №1 «Солнышко»».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EF6" w:rsidRPr="00E43EF6" w:rsidRDefault="00E43EF6" w:rsidP="00E43E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4.</w:t>
      </w:r>
      <w:r w:rsidRPr="00E4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EF6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мероприятий, посвященных Году педагога и наставника, на базе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</w:t>
      </w:r>
      <w:r w:rsidRPr="00E43EF6">
        <w:rPr>
          <w:rFonts w:ascii="Times New Roman" w:hAnsi="Times New Roman" w:cs="Times New Roman"/>
          <w:bCs/>
          <w:sz w:val="28"/>
          <w:szCs w:val="28"/>
        </w:rPr>
        <w:t>ЗАТО Видяево «Детский сад №1 «Солнышко»», в ноябре 2023 года проведена дискуссионная площадка «Современные тренды образовательных пространств в дошкольном образовании».</w:t>
      </w:r>
    </w:p>
    <w:p w:rsidR="00E43EF6" w:rsidRPr="00E43EF6" w:rsidRDefault="00E43EF6" w:rsidP="00E43E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F6">
        <w:rPr>
          <w:rFonts w:ascii="Times New Roman" w:hAnsi="Times New Roman" w:cs="Times New Roman"/>
          <w:bCs/>
          <w:sz w:val="28"/>
          <w:szCs w:val="28"/>
        </w:rPr>
        <w:t xml:space="preserve">В ходе дискуссии обсуждались вопросы: </w:t>
      </w:r>
    </w:p>
    <w:p w:rsidR="00E43EF6" w:rsidRPr="00E43EF6" w:rsidRDefault="00E43EF6" w:rsidP="00E43E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F6">
        <w:rPr>
          <w:rFonts w:ascii="Times New Roman" w:hAnsi="Times New Roman" w:cs="Times New Roman"/>
          <w:bCs/>
          <w:sz w:val="28"/>
          <w:szCs w:val="28"/>
        </w:rPr>
        <w:t>- Оснащение и преобразование образовательных пространств в учреждениях;</w:t>
      </w:r>
    </w:p>
    <w:p w:rsidR="00E43EF6" w:rsidRPr="00E43EF6" w:rsidRDefault="00E43EF6" w:rsidP="00E43E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F6">
        <w:rPr>
          <w:rFonts w:ascii="Times New Roman" w:hAnsi="Times New Roman" w:cs="Times New Roman"/>
          <w:bCs/>
          <w:sz w:val="28"/>
          <w:szCs w:val="28"/>
        </w:rPr>
        <w:t>-   применение современного цифрового оборудования в обучении;</w:t>
      </w:r>
    </w:p>
    <w:p w:rsidR="00E43EF6" w:rsidRPr="00E43EF6" w:rsidRDefault="00E43EF6" w:rsidP="00E43E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F6">
        <w:rPr>
          <w:rFonts w:ascii="Times New Roman" w:hAnsi="Times New Roman" w:cs="Times New Roman"/>
          <w:bCs/>
          <w:sz w:val="28"/>
          <w:szCs w:val="28"/>
        </w:rPr>
        <w:t>-   развитие музейной деятельности;</w:t>
      </w:r>
    </w:p>
    <w:p w:rsidR="00E43EF6" w:rsidRPr="00E43EF6" w:rsidRDefault="00E43EF6" w:rsidP="00E43E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F6">
        <w:rPr>
          <w:rFonts w:ascii="Times New Roman" w:hAnsi="Times New Roman" w:cs="Times New Roman"/>
          <w:bCs/>
          <w:sz w:val="28"/>
          <w:szCs w:val="28"/>
        </w:rPr>
        <w:t>-   особенности физического воспитания в современных условиях.</w:t>
      </w:r>
    </w:p>
    <w:p w:rsidR="00E43EF6" w:rsidRPr="00E43EF6" w:rsidRDefault="00E43EF6" w:rsidP="00E43E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F6">
        <w:rPr>
          <w:rFonts w:ascii="Times New Roman" w:hAnsi="Times New Roman" w:cs="Times New Roman"/>
          <w:bCs/>
          <w:sz w:val="28"/>
          <w:szCs w:val="28"/>
        </w:rPr>
        <w:t xml:space="preserve">В мероприятии приняли участие 49 педагогических </w:t>
      </w:r>
      <w:proofErr w:type="gramStart"/>
      <w:r w:rsidRPr="00E43EF6">
        <w:rPr>
          <w:rFonts w:ascii="Times New Roman" w:hAnsi="Times New Roman" w:cs="Times New Roman"/>
          <w:bCs/>
          <w:sz w:val="28"/>
          <w:szCs w:val="28"/>
        </w:rPr>
        <w:t>работников</w:t>
      </w:r>
      <w:proofErr w:type="gramEnd"/>
      <w:r w:rsidRPr="00E43EF6">
        <w:rPr>
          <w:rFonts w:ascii="Times New Roman" w:hAnsi="Times New Roman" w:cs="Times New Roman"/>
          <w:bCs/>
          <w:sz w:val="28"/>
          <w:szCs w:val="28"/>
        </w:rPr>
        <w:t xml:space="preserve"> ЗАТО Видяево.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EF6" w:rsidRPr="00E43EF6" w:rsidRDefault="00E43EF6" w:rsidP="00E43E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F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E4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2024 года начали работу  муниципальные проблемные группы в образовательных </w:t>
      </w:r>
      <w:proofErr w:type="gramStart"/>
      <w:r w:rsidRPr="00E43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E4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Видяево по двум направлениям:</w:t>
      </w:r>
    </w:p>
    <w:p w:rsidR="00E43EF6" w:rsidRPr="002C653F" w:rsidRDefault="00577033" w:rsidP="00E43EF6">
      <w:pPr>
        <w:tabs>
          <w:tab w:val="left" w:pos="993"/>
        </w:tabs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3EF6" w:rsidRPr="00E4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EF6" w:rsidRPr="00E43EF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«Профориентация в образовательных организациях, как основа самоопределения». В состав группы входит 26 участников. </w:t>
      </w:r>
      <w:r w:rsidR="00E43EF6" w:rsidRPr="002C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- главный специалист ОКСМП </w:t>
      </w:r>
      <w:proofErr w:type="gramStart"/>
      <w:r w:rsidR="00E43EF6" w:rsidRPr="002C65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E43EF6" w:rsidRPr="002C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Видяево Озерова Екатерина </w:t>
      </w:r>
      <w:proofErr w:type="spellStart"/>
      <w:r w:rsidR="00E43EF6" w:rsidRPr="002C65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Аязовна</w:t>
      </w:r>
      <w:proofErr w:type="spellEnd"/>
      <w:r w:rsidR="00E43EF6" w:rsidRPr="002C65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43EF6" w:rsidRPr="002C65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-</w:t>
      </w:r>
      <w:r w:rsidR="00E43EF6" w:rsidRPr="002C653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учитель ИЗО </w:t>
      </w:r>
      <w:proofErr w:type="gramStart"/>
      <w:r w:rsidR="00E43EF6" w:rsidRPr="002C653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МБОУ</w:t>
      </w:r>
      <w:proofErr w:type="gramEnd"/>
      <w:r w:rsidR="00E43EF6" w:rsidRPr="002C653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ЗАТО </w:t>
      </w:r>
      <w:r w:rsidR="00E43EF6" w:rsidRPr="002C653F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Видяево</w:t>
      </w:r>
      <w:r w:rsidR="00E43EF6" w:rsidRPr="002C653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43EF6" w:rsidRPr="002C653F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СОШ</w:t>
      </w:r>
      <w:r w:rsidR="00E43EF6" w:rsidRPr="002C653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 №1 </w:t>
      </w:r>
      <w:proofErr w:type="spellStart"/>
      <w:r w:rsidR="00E43EF6" w:rsidRPr="002C653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Дильмухаметова</w:t>
      </w:r>
      <w:proofErr w:type="spellEnd"/>
      <w:r w:rsidR="00E43EF6" w:rsidRPr="002C653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Наталья Александровна</w:t>
      </w:r>
      <w:r w:rsidR="00E43EF6" w:rsidRPr="002C653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;</w:t>
      </w:r>
    </w:p>
    <w:p w:rsidR="00E43EF6" w:rsidRPr="00E43EF6" w:rsidRDefault="00577033" w:rsidP="00E43EF6">
      <w:pPr>
        <w:tabs>
          <w:tab w:val="left" w:pos="993"/>
        </w:tabs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E43EF6" w:rsidRPr="00E4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«Современные векторы развития воспитания». В состав группы входит 24 участника. </w:t>
      </w:r>
      <w:r w:rsidR="00E43EF6" w:rsidRPr="002C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- </w:t>
      </w:r>
      <w:r w:rsidR="00E43EF6" w:rsidRPr="002C65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</w:t>
      </w:r>
      <w:r w:rsidR="00E43EF6" w:rsidRPr="002C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ОКСМП </w:t>
      </w:r>
      <w:proofErr w:type="gramStart"/>
      <w:r w:rsidR="00E43EF6" w:rsidRPr="002C65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E43EF6" w:rsidRPr="002C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EF6" w:rsidRPr="002C6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ЗАТО Видяево Плисс Анастасия Геннадьевна. Руководитель - </w:t>
      </w:r>
      <w:r w:rsidR="00E43EF6" w:rsidRPr="002C653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заместитель</w:t>
      </w:r>
      <w:r w:rsidR="00E43EF6" w:rsidRPr="00E43EF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директора по учебно-воспитательной работе</w:t>
      </w:r>
      <w:r w:rsidR="00E43EF6" w:rsidRPr="00E43EF6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43EF6" w:rsidRPr="00E43E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Красных Наталья Николаевна.</w:t>
      </w:r>
    </w:p>
    <w:p w:rsidR="00E43EF6" w:rsidRPr="00E43EF6" w:rsidRDefault="00E43EF6" w:rsidP="00E43E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EF6" w:rsidRPr="00E43EF6" w:rsidRDefault="00E43EF6" w:rsidP="00E43EF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E43EF6">
        <w:rPr>
          <w:rFonts w:ascii="Times New Roman" w:hAnsi="Times New Roman" w:cs="Times New Roman"/>
          <w:bCs/>
          <w:sz w:val="28"/>
          <w:szCs w:val="28"/>
        </w:rPr>
        <w:t xml:space="preserve">6. В декабре 2023 года </w:t>
      </w:r>
      <w:r w:rsidRPr="00E43EF6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Pr="00E43EF6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E43EF6">
        <w:rPr>
          <w:rFonts w:ascii="Times New Roman" w:hAnsi="Times New Roman" w:cs="Times New Roman"/>
          <w:bCs/>
          <w:sz w:val="28"/>
          <w:szCs w:val="28"/>
        </w:rPr>
        <w:t xml:space="preserve">ЗАТО Видяево «Детский сад №1 «Солнышко»» проведена </w:t>
      </w:r>
      <w:r w:rsidRPr="00E43EF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деловая игра «Педагогический </w:t>
      </w:r>
      <w:proofErr w:type="spellStart"/>
      <w:r w:rsidR="00425B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брейн</w:t>
      </w:r>
      <w:proofErr w:type="spellEnd"/>
      <w:r w:rsidR="00425B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E43E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ринг </w:t>
      </w:r>
      <w:r w:rsidRPr="00E43EF6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«Путь к успеху»». В мероприятии приняли участие 29 педагогических </w:t>
      </w:r>
      <w:proofErr w:type="gramStart"/>
      <w:r w:rsidRPr="00E43EF6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работников</w:t>
      </w:r>
      <w:proofErr w:type="gramEnd"/>
      <w:r w:rsidRPr="00E43EF6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ЗАТО Видяево. 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</w:p>
    <w:p w:rsidR="00E43EF6" w:rsidRPr="00E43EF6" w:rsidRDefault="00E43EF6" w:rsidP="00E43E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EF6" w:rsidRPr="00E43EF6" w:rsidRDefault="00E43EF6" w:rsidP="00E43E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EF6">
        <w:rPr>
          <w:rFonts w:ascii="Times New Roman" w:hAnsi="Times New Roman" w:cs="Times New Roman"/>
          <w:b/>
          <w:sz w:val="28"/>
          <w:szCs w:val="28"/>
          <w:u w:val="single"/>
        </w:rPr>
        <w:t>Консультативная деятельность</w:t>
      </w:r>
    </w:p>
    <w:p w:rsidR="00E43EF6" w:rsidRPr="00E43EF6" w:rsidRDefault="00E43EF6" w:rsidP="00E43E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Данный вид деятельности направлен на оказание помощи педагогическим работникам муниципальной системы образования по индивидуальным (адресным) и общим вопросам, возникшим в процессе образовательной деятельности, и включает в себя проведение консультаций, совещаний и точечных рекомендаций. </w:t>
      </w:r>
    </w:p>
    <w:p w:rsidR="00E43EF6" w:rsidRPr="00E43EF6" w:rsidRDefault="00E43EF6" w:rsidP="00E43E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В течение первого полугодия 2023-2024 учебного года для педагогических работников и заместителей руководителей, старших воспитателей ответственных за методическую работу, были проведены консультации по основным  направлениям работы. </w:t>
      </w:r>
    </w:p>
    <w:p w:rsidR="00E43EF6" w:rsidRPr="00E43EF6" w:rsidRDefault="00E43EF6" w:rsidP="00E43E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Все проведенные консультации положительно  отразились в методической работе учреждений.</w:t>
      </w:r>
    </w:p>
    <w:p w:rsidR="00E43EF6" w:rsidRPr="00E43EF6" w:rsidRDefault="00E43EF6" w:rsidP="00E43EF6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Статистические данные: в течение первого полугодия 2023-2024 учебного года в муниципальную методическую службу обращались </w:t>
      </w:r>
      <w:r w:rsidRPr="002C653F">
        <w:rPr>
          <w:rFonts w:ascii="Times New Roman" w:hAnsi="Times New Roman" w:cs="Times New Roman"/>
          <w:sz w:val="28"/>
          <w:szCs w:val="28"/>
        </w:rPr>
        <w:t>педагогические и руководящие работники, которым было оказано более 20 консультаций.</w:t>
      </w:r>
      <w:r w:rsidR="00577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EF6">
        <w:rPr>
          <w:rFonts w:ascii="Times New Roman" w:eastAsiaTheme="minorHAnsi" w:hAnsi="Times New Roman" w:cs="Times New Roman"/>
          <w:sz w:val="28"/>
          <w:szCs w:val="28"/>
          <w:lang w:eastAsia="en-US"/>
        </w:rPr>
        <w:t>В образовательные учреждения были направлены более</w:t>
      </w:r>
      <w:r w:rsidRPr="00E43E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E43EF6">
        <w:rPr>
          <w:rFonts w:ascii="Times New Roman" w:eastAsiaTheme="minorHAnsi" w:hAnsi="Times New Roman" w:cs="Times New Roman"/>
          <w:sz w:val="28"/>
          <w:szCs w:val="28"/>
          <w:lang w:eastAsia="en-US"/>
        </w:rPr>
        <w:t>100 информационных писем, касающихся педагогической деятельности, новинок и конкурсов.</w:t>
      </w:r>
    </w:p>
    <w:p w:rsidR="00E43EF6" w:rsidRPr="00E43EF6" w:rsidRDefault="00E43EF6" w:rsidP="00E43E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EF6" w:rsidRPr="00E43EF6" w:rsidRDefault="00E43EF6" w:rsidP="00E43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EF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деятельности Муниципальной методической службы </w:t>
      </w:r>
    </w:p>
    <w:p w:rsidR="00E43EF6" w:rsidRPr="00E43EF6" w:rsidRDefault="00E43EF6" w:rsidP="00E43EF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EF6" w:rsidRPr="00E43EF6" w:rsidRDefault="00E43EF6" w:rsidP="000C04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3EF6" w:rsidRPr="00E43EF6" w:rsidRDefault="00E43EF6" w:rsidP="000C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Анализ муниципальной методической службы за первое полугодие 2023-2024 учебного года составлен в соответствии: с «Дорожной картой», «Положением ММС» и представленными итоговыми отчетами от муниципальных образовательных учреждений.</w:t>
      </w:r>
    </w:p>
    <w:p w:rsidR="00E43EF6" w:rsidRPr="00E43EF6" w:rsidRDefault="00E43EF6" w:rsidP="000C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Количество  педагогических работников системы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</w:t>
      </w:r>
      <w:r w:rsidR="00F75379">
        <w:rPr>
          <w:rFonts w:ascii="Times New Roman" w:hAnsi="Times New Roman" w:cs="Times New Roman"/>
          <w:sz w:val="28"/>
          <w:szCs w:val="28"/>
        </w:rPr>
        <w:t xml:space="preserve">Видяево </w:t>
      </w:r>
      <w:r w:rsidR="00207F1B">
        <w:rPr>
          <w:rFonts w:ascii="Times New Roman" w:hAnsi="Times New Roman" w:cs="Times New Roman"/>
          <w:sz w:val="28"/>
          <w:szCs w:val="28"/>
        </w:rPr>
        <w:t>по состоянию на</w:t>
      </w:r>
      <w:r w:rsidR="00F75379">
        <w:rPr>
          <w:rFonts w:ascii="Times New Roman" w:hAnsi="Times New Roman" w:cs="Times New Roman"/>
          <w:sz w:val="28"/>
          <w:szCs w:val="28"/>
        </w:rPr>
        <w:t xml:space="preserve"> 01.0</w:t>
      </w:r>
      <w:r w:rsidR="00207F1B">
        <w:rPr>
          <w:rFonts w:ascii="Times New Roman" w:hAnsi="Times New Roman" w:cs="Times New Roman"/>
          <w:sz w:val="28"/>
          <w:szCs w:val="28"/>
        </w:rPr>
        <w:t>1.2024г. составляет 125 человек</w:t>
      </w:r>
      <w:r w:rsidRPr="00E43EF6">
        <w:rPr>
          <w:rFonts w:ascii="Times New Roman" w:hAnsi="Times New Roman" w:cs="Times New Roman"/>
          <w:sz w:val="28"/>
          <w:szCs w:val="28"/>
        </w:rPr>
        <w:t>.</w:t>
      </w:r>
    </w:p>
    <w:p w:rsidR="00E43EF6" w:rsidRPr="00E43EF6" w:rsidRDefault="00E43EF6" w:rsidP="000C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Возрастной показатель педагогических и руководящих работников</w:t>
      </w:r>
      <w:r w:rsidR="002C653F">
        <w:rPr>
          <w:rFonts w:ascii="Times New Roman" w:hAnsi="Times New Roman" w:cs="Times New Roman"/>
          <w:sz w:val="28"/>
          <w:szCs w:val="28"/>
        </w:rPr>
        <w:t>,</w:t>
      </w:r>
      <w:r w:rsidRPr="00E43EF6">
        <w:rPr>
          <w:rFonts w:ascii="Times New Roman" w:hAnsi="Times New Roman" w:cs="Times New Roman"/>
          <w:sz w:val="28"/>
          <w:szCs w:val="28"/>
        </w:rPr>
        <w:t xml:space="preserve"> работающих в образовательных учреждениях по состоянию на 01.01.2023 г.:</w:t>
      </w:r>
    </w:p>
    <w:p w:rsidR="00E43EF6" w:rsidRPr="00E43EF6" w:rsidRDefault="00E43EF6" w:rsidP="00E43E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педагогические работники до 35 лет – 30 чел. (24%)</w:t>
      </w:r>
      <w:r w:rsidR="00D946FC">
        <w:rPr>
          <w:rFonts w:ascii="Times New Roman" w:hAnsi="Times New Roman" w:cs="Times New Roman"/>
          <w:sz w:val="28"/>
          <w:szCs w:val="28"/>
        </w:rPr>
        <w:t>;</w:t>
      </w:r>
    </w:p>
    <w:p w:rsidR="00E43EF6" w:rsidRPr="00E43EF6" w:rsidRDefault="00E43EF6" w:rsidP="00E43E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педагогические работники 35- 45 лет – 43 чел. (34,4%)</w:t>
      </w:r>
      <w:r w:rsidR="00D946FC">
        <w:rPr>
          <w:rFonts w:ascii="Times New Roman" w:hAnsi="Times New Roman" w:cs="Times New Roman"/>
          <w:sz w:val="28"/>
          <w:szCs w:val="28"/>
        </w:rPr>
        <w:t>;</w:t>
      </w:r>
    </w:p>
    <w:p w:rsidR="00E43EF6" w:rsidRPr="00E43EF6" w:rsidRDefault="00E43EF6" w:rsidP="00E43E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педагог</w:t>
      </w:r>
      <w:r w:rsidR="00577033">
        <w:rPr>
          <w:rFonts w:ascii="Times New Roman" w:hAnsi="Times New Roman" w:cs="Times New Roman"/>
          <w:sz w:val="28"/>
          <w:szCs w:val="28"/>
        </w:rPr>
        <w:t xml:space="preserve">ические работники 45- 55 лет – </w:t>
      </w:r>
      <w:r w:rsidRPr="00E43EF6">
        <w:rPr>
          <w:rFonts w:ascii="Times New Roman" w:hAnsi="Times New Roman" w:cs="Times New Roman"/>
          <w:sz w:val="28"/>
          <w:szCs w:val="28"/>
        </w:rPr>
        <w:t>36 чел. (28,8%)</w:t>
      </w:r>
      <w:r w:rsidR="00D946FC">
        <w:rPr>
          <w:rFonts w:ascii="Times New Roman" w:hAnsi="Times New Roman" w:cs="Times New Roman"/>
          <w:sz w:val="28"/>
          <w:szCs w:val="28"/>
        </w:rPr>
        <w:t>;</w:t>
      </w:r>
    </w:p>
    <w:p w:rsidR="00E43EF6" w:rsidRPr="00E43EF6" w:rsidRDefault="00E43EF6" w:rsidP="00E43EF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lastRenderedPageBreak/>
        <w:t>педагогические работник</w:t>
      </w:r>
      <w:r w:rsidR="002E68B2">
        <w:rPr>
          <w:rFonts w:ascii="Times New Roman" w:hAnsi="Times New Roman" w:cs="Times New Roman"/>
          <w:sz w:val="28"/>
          <w:szCs w:val="28"/>
        </w:rPr>
        <w:t>и от 55 лет и старше – 16 чел.(</w:t>
      </w:r>
      <w:r w:rsidRPr="00E43EF6">
        <w:rPr>
          <w:rFonts w:ascii="Times New Roman" w:hAnsi="Times New Roman" w:cs="Times New Roman"/>
          <w:sz w:val="28"/>
          <w:szCs w:val="28"/>
        </w:rPr>
        <w:t>12,8%)</w:t>
      </w:r>
      <w:r w:rsidR="00D946FC">
        <w:rPr>
          <w:rFonts w:ascii="Times New Roman" w:hAnsi="Times New Roman" w:cs="Times New Roman"/>
          <w:sz w:val="28"/>
          <w:szCs w:val="28"/>
        </w:rPr>
        <w:t>.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EF6" w:rsidRPr="00E43EF6" w:rsidRDefault="00E43EF6" w:rsidP="00E43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Таблица №1</w:t>
      </w:r>
      <w:r w:rsidRPr="00E43EF6">
        <w:rPr>
          <w:rFonts w:ascii="Times New Roman" w:hAnsi="Times New Roman" w:cs="Times New Roman"/>
          <w:b/>
          <w:i/>
          <w:sz w:val="28"/>
          <w:szCs w:val="28"/>
        </w:rPr>
        <w:t xml:space="preserve"> «Возрастной показатель педагогических работников учреждений образования»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EF6" w:rsidRPr="00E43EF6" w:rsidRDefault="00E43EF6" w:rsidP="00E43E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43E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6B9D4B" wp14:editId="067E2E66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Возрастной показатель педагогических кадров в разрезе каждого образовательного учреждения по состоянию на 01.01.2023 г.: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3EF6">
        <w:rPr>
          <w:rFonts w:ascii="Times New Roman" w:hAnsi="Times New Roman" w:cs="Times New Roman"/>
          <w:b/>
          <w:sz w:val="28"/>
          <w:szCs w:val="28"/>
        </w:rPr>
        <w:t>МБОУ</w:t>
      </w:r>
      <w:proofErr w:type="gramEnd"/>
      <w:r w:rsidRPr="00E43EF6">
        <w:rPr>
          <w:rFonts w:ascii="Times New Roman" w:hAnsi="Times New Roman" w:cs="Times New Roman"/>
          <w:b/>
          <w:sz w:val="28"/>
          <w:szCs w:val="28"/>
        </w:rPr>
        <w:t xml:space="preserve"> ЗАТО Видяево СОШ№1 (61 чел.): 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педагогические работники до 35 лет – 15 чел. 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педагогические работники 35- 45 лет – 23 чел. 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педагог</w:t>
      </w:r>
      <w:r w:rsidR="00577033">
        <w:rPr>
          <w:rFonts w:ascii="Times New Roman" w:hAnsi="Times New Roman" w:cs="Times New Roman"/>
          <w:sz w:val="28"/>
          <w:szCs w:val="28"/>
        </w:rPr>
        <w:t xml:space="preserve">ические работники 45- 55 лет – </w:t>
      </w:r>
      <w:r w:rsidRPr="00E43EF6">
        <w:rPr>
          <w:rFonts w:ascii="Times New Roman" w:hAnsi="Times New Roman" w:cs="Times New Roman"/>
          <w:sz w:val="28"/>
          <w:szCs w:val="28"/>
        </w:rPr>
        <w:t xml:space="preserve">15 чел. 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педагогические работники от 55 лет и старше – 8 чел.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3EF6">
        <w:rPr>
          <w:rFonts w:ascii="Times New Roman" w:hAnsi="Times New Roman" w:cs="Times New Roman"/>
          <w:b/>
          <w:sz w:val="28"/>
          <w:szCs w:val="28"/>
        </w:rPr>
        <w:t>МБДОУ</w:t>
      </w:r>
      <w:proofErr w:type="gramEnd"/>
      <w:r w:rsidRPr="00E43EF6">
        <w:rPr>
          <w:rFonts w:ascii="Times New Roman" w:hAnsi="Times New Roman" w:cs="Times New Roman"/>
          <w:b/>
          <w:sz w:val="28"/>
          <w:szCs w:val="28"/>
        </w:rPr>
        <w:t xml:space="preserve"> ЗАТО Видяево «Детский сад № 1 «Солнышко» (23 чел.):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педагогические работники до 35 лет – 6 чел. 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педагогические работники 35- 45 лет – 7 чел. 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педагогические работники 45- 55 лет –  7 чел. 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педагогические работники от 55 лет и старше – 3 чел.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3EF6">
        <w:rPr>
          <w:rFonts w:ascii="Times New Roman" w:hAnsi="Times New Roman" w:cs="Times New Roman"/>
          <w:b/>
          <w:sz w:val="28"/>
          <w:szCs w:val="28"/>
        </w:rPr>
        <w:t>МБДОУ</w:t>
      </w:r>
      <w:proofErr w:type="gramEnd"/>
      <w:r w:rsidRPr="00E43EF6">
        <w:rPr>
          <w:rFonts w:ascii="Times New Roman" w:hAnsi="Times New Roman" w:cs="Times New Roman"/>
          <w:b/>
          <w:sz w:val="28"/>
          <w:szCs w:val="28"/>
        </w:rPr>
        <w:t xml:space="preserve"> ЗАТО Видяево «Детский сад № 2 «Ёлочка» (29 чел.):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педагогические работники до 35 лет – 6 чел. 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педагогические работники 35- 45 лет – 8 чел. 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педагог</w:t>
      </w:r>
      <w:r w:rsidR="00577033">
        <w:rPr>
          <w:rFonts w:ascii="Times New Roman" w:hAnsi="Times New Roman" w:cs="Times New Roman"/>
          <w:sz w:val="28"/>
          <w:szCs w:val="28"/>
        </w:rPr>
        <w:t xml:space="preserve">ические работники 45- 55 лет – </w:t>
      </w:r>
      <w:r w:rsidRPr="00E43EF6">
        <w:rPr>
          <w:rFonts w:ascii="Times New Roman" w:hAnsi="Times New Roman" w:cs="Times New Roman"/>
          <w:sz w:val="28"/>
          <w:szCs w:val="28"/>
        </w:rPr>
        <w:t xml:space="preserve">11 чел. 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педагогические работники от 55 лет и старше – 4 чел.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EF6">
        <w:rPr>
          <w:rFonts w:ascii="Times New Roman" w:hAnsi="Times New Roman" w:cs="Times New Roman"/>
          <w:b/>
          <w:sz w:val="28"/>
          <w:szCs w:val="28"/>
        </w:rPr>
        <w:t xml:space="preserve">МБОУ  </w:t>
      </w:r>
      <w:proofErr w:type="gramStart"/>
      <w:r w:rsidRPr="00E43EF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E43EF6">
        <w:rPr>
          <w:rFonts w:ascii="Times New Roman" w:hAnsi="Times New Roman" w:cs="Times New Roman"/>
          <w:b/>
          <w:sz w:val="28"/>
          <w:szCs w:val="28"/>
        </w:rPr>
        <w:t xml:space="preserve"> ЗАТО Видяево Центр «Олимп» (12 чел.)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педагогические работники до 35лет – 3 чел. 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педагогические работники 35- 45 лет – 5 чел. 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педагог</w:t>
      </w:r>
      <w:r w:rsidR="00577033">
        <w:rPr>
          <w:rFonts w:ascii="Times New Roman" w:hAnsi="Times New Roman" w:cs="Times New Roman"/>
          <w:sz w:val="28"/>
          <w:szCs w:val="28"/>
        </w:rPr>
        <w:t xml:space="preserve">ические работники 45- 55 лет – </w:t>
      </w:r>
      <w:r w:rsidRPr="00E43EF6">
        <w:rPr>
          <w:rFonts w:ascii="Times New Roman" w:hAnsi="Times New Roman" w:cs="Times New Roman"/>
          <w:sz w:val="28"/>
          <w:szCs w:val="28"/>
        </w:rPr>
        <w:t xml:space="preserve">3 чел. 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педагогические работники от 55 лет и старше – 1 чел.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3EF6" w:rsidRPr="00E43EF6" w:rsidRDefault="00E43EF6" w:rsidP="00E43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lastRenderedPageBreak/>
        <w:t>Таблица №2</w:t>
      </w:r>
      <w:r w:rsidRPr="00E43EF6">
        <w:rPr>
          <w:rFonts w:ascii="Times New Roman" w:hAnsi="Times New Roman" w:cs="Times New Roman"/>
          <w:b/>
          <w:i/>
          <w:sz w:val="28"/>
          <w:szCs w:val="28"/>
        </w:rPr>
        <w:t xml:space="preserve"> «Возрастной показатель педагогических работников в учреждениях»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43EF6">
        <w:rPr>
          <w:rFonts w:ascii="Times New Roman" w:hAnsi="Times New Roman" w:cs="Times New Roman"/>
          <w:b/>
          <w:noProof/>
          <w:sz w:val="28"/>
          <w:szCs w:val="28"/>
          <w:highlight w:val="yellow"/>
          <w:u w:val="single"/>
          <w:lang w:eastAsia="ru-RU"/>
        </w:rPr>
        <w:drawing>
          <wp:inline distT="0" distB="0" distL="0" distR="0" wp14:anchorId="31C6C4F7" wp14:editId="317EFD44">
            <wp:extent cx="5486400" cy="2067340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Все работники имеют профессиональное образование. Согласно федеральному закону «Об образовании в Российской Федерации» № 273-ФЗ от 29.12.2012 г. ст.47 п. 5 п.п.2 Право на дополнительное профессиональное образование по профилю педагогической деятельности не реже чем один раз в три года.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В рамках работы по совершенствованию профессиональной компетенции педагогов в течение 1-го полугодия отчетного учебного года прошли обучение на курсах повышения квалификации в дистанционном и очном формате </w:t>
      </w:r>
      <w:proofErr w:type="gramStart"/>
      <w:r w:rsidRPr="00E43EF6">
        <w:rPr>
          <w:rFonts w:ascii="Times New Roman" w:hAnsi="Times New Roman" w:cs="Times New Roman"/>
          <w:sz w:val="28"/>
          <w:szCs w:val="28"/>
        </w:rPr>
        <w:t>МОО</w:t>
      </w:r>
      <w:proofErr w:type="gramEnd"/>
      <w:r w:rsidRPr="00E43EF6">
        <w:rPr>
          <w:rFonts w:ascii="Times New Roman" w:hAnsi="Times New Roman" w:cs="Times New Roman"/>
          <w:sz w:val="28"/>
          <w:szCs w:val="28"/>
        </w:rPr>
        <w:t xml:space="preserve"> ЗАТО Видяево на 01.01.2024 г. - 79 педагогов, это 63,2%  общей численности педагогов (125 педагогов) и </w:t>
      </w:r>
      <w:r w:rsidRPr="00E43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100% от планового показателя, </w:t>
      </w:r>
      <w:r w:rsidRPr="00E43EF6">
        <w:rPr>
          <w:rFonts w:ascii="Times New Roman" w:hAnsi="Times New Roman" w:cs="Times New Roman"/>
          <w:sz w:val="28"/>
          <w:szCs w:val="28"/>
        </w:rPr>
        <w:t>что является удовлетворительным показателем работы методических и кадровых служб.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EF6" w:rsidRPr="00E43EF6" w:rsidRDefault="00E43EF6" w:rsidP="00E43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Таблица №3</w:t>
      </w:r>
      <w:r w:rsidRPr="00E43EF6">
        <w:rPr>
          <w:rFonts w:ascii="Times New Roman" w:hAnsi="Times New Roman" w:cs="Times New Roman"/>
          <w:b/>
          <w:i/>
          <w:sz w:val="28"/>
          <w:szCs w:val="28"/>
        </w:rPr>
        <w:t xml:space="preserve"> «Плановое повышение профессионального мастерства педагогических работников»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E43EF6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  <w:lang w:eastAsia="ru-RU"/>
        </w:rPr>
        <w:drawing>
          <wp:inline distT="0" distB="0" distL="0" distR="0" wp14:anchorId="6FC6E2C1" wp14:editId="3BF60A23">
            <wp:extent cx="5486400" cy="1550504"/>
            <wp:effectExtent l="0" t="0" r="19050" b="120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 в учреждениях ведется в соответствии с законом об образовании. В учреждениях имеются Положения по аттестации педагогических работников, созданы комиссии по аттестации работников на соответствии занимаемой должности, своевременно </w:t>
      </w:r>
      <w:r w:rsidR="00577033">
        <w:rPr>
          <w:rFonts w:ascii="Times New Roman" w:hAnsi="Times New Roman" w:cs="Times New Roman"/>
          <w:sz w:val="28"/>
          <w:szCs w:val="28"/>
        </w:rPr>
        <w:lastRenderedPageBreak/>
        <w:t xml:space="preserve">формируются документы </w:t>
      </w:r>
      <w:r w:rsidRPr="00E43EF6">
        <w:rPr>
          <w:rFonts w:ascii="Times New Roman" w:hAnsi="Times New Roman" w:cs="Times New Roman"/>
          <w:sz w:val="28"/>
          <w:szCs w:val="28"/>
        </w:rPr>
        <w:t>в региональную комиссию по аттестации работников на категорию.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01.01.2024 года в образовательных </w:t>
      </w:r>
      <w:proofErr w:type="gramStart"/>
      <w:r w:rsidRPr="00E43EF6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</w:t>
      </w:r>
      <w:proofErr w:type="gramEnd"/>
      <w:r w:rsidRPr="00E43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Видяево аттестовано: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27 чел. (26,4%) - соответствие занимаемой должности</w:t>
      </w:r>
      <w:r w:rsidR="002C653F">
        <w:rPr>
          <w:rFonts w:ascii="Times New Roman" w:hAnsi="Times New Roman" w:cs="Times New Roman"/>
          <w:sz w:val="28"/>
          <w:szCs w:val="28"/>
        </w:rPr>
        <w:t>;</w:t>
      </w:r>
      <w:r w:rsidRPr="00E43E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24 чел. (21,6</w:t>
      </w:r>
      <w:r w:rsidR="002C653F">
        <w:rPr>
          <w:rFonts w:ascii="Times New Roman" w:hAnsi="Times New Roman" w:cs="Times New Roman"/>
          <w:sz w:val="28"/>
          <w:szCs w:val="28"/>
        </w:rPr>
        <w:t>%) - без категории;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 чел. (32,8 %) - </w:t>
      </w:r>
      <w:r w:rsidRPr="00E43EF6">
        <w:rPr>
          <w:rFonts w:ascii="Times New Roman" w:hAnsi="Times New Roman" w:cs="Times New Roman"/>
          <w:sz w:val="28"/>
          <w:szCs w:val="28"/>
        </w:rPr>
        <w:t xml:space="preserve">1 </w:t>
      </w:r>
      <w:r w:rsidR="002C653F">
        <w:rPr>
          <w:rFonts w:ascii="Times New Roman" w:hAnsi="Times New Roman" w:cs="Times New Roman"/>
          <w:sz w:val="28"/>
          <w:szCs w:val="28"/>
        </w:rPr>
        <w:t>категория;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 чел.(26,4%) </w:t>
      </w:r>
      <w:r w:rsidR="00F7537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43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3EF6">
        <w:rPr>
          <w:rFonts w:ascii="Times New Roman" w:hAnsi="Times New Roman" w:cs="Times New Roman"/>
          <w:sz w:val="28"/>
          <w:szCs w:val="28"/>
        </w:rPr>
        <w:t>высшая</w:t>
      </w:r>
      <w:r w:rsidR="002C653F">
        <w:rPr>
          <w:rFonts w:ascii="Times New Roman" w:hAnsi="Times New Roman" w:cs="Times New Roman"/>
          <w:sz w:val="28"/>
          <w:szCs w:val="28"/>
        </w:rPr>
        <w:t xml:space="preserve"> категория</w:t>
      </w:r>
      <w:r w:rsidRPr="00E43EF6">
        <w:rPr>
          <w:rFonts w:ascii="Times New Roman" w:hAnsi="Times New Roman" w:cs="Times New Roman"/>
          <w:sz w:val="28"/>
          <w:szCs w:val="28"/>
        </w:rPr>
        <w:t>.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F6" w:rsidRPr="00E43EF6" w:rsidRDefault="00E43EF6" w:rsidP="00E43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Таблица №4</w:t>
      </w:r>
      <w:r w:rsidRPr="00E43EF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5A5566">
        <w:rPr>
          <w:rFonts w:ascii="Times New Roman" w:hAnsi="Times New Roman" w:cs="Times New Roman"/>
          <w:b/>
          <w:i/>
          <w:sz w:val="28"/>
          <w:szCs w:val="28"/>
        </w:rPr>
        <w:t>Уровень квалификации</w:t>
      </w:r>
      <w:r w:rsidRPr="00E43EF6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педагогических кадров»</w:t>
      </w: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43EF6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68EFBC80" wp14:editId="501F67E5">
            <wp:extent cx="5486400" cy="2162754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EF6">
        <w:rPr>
          <w:rFonts w:ascii="Times New Roman" w:hAnsi="Times New Roman" w:cs="Times New Roman"/>
          <w:sz w:val="28"/>
          <w:szCs w:val="28"/>
          <w:u w:val="single"/>
        </w:rPr>
        <w:t>Уровень квалификации в разрезе каждого образовательного учреждения по состоянию на 01.01.2024 г.: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3EF6">
        <w:rPr>
          <w:rFonts w:ascii="Times New Roman" w:hAnsi="Times New Roman" w:cs="Times New Roman"/>
          <w:b/>
          <w:sz w:val="28"/>
          <w:szCs w:val="28"/>
        </w:rPr>
        <w:t>МБОУ</w:t>
      </w:r>
      <w:proofErr w:type="gramEnd"/>
      <w:r w:rsidRPr="00E43EF6">
        <w:rPr>
          <w:rFonts w:ascii="Times New Roman" w:hAnsi="Times New Roman" w:cs="Times New Roman"/>
          <w:b/>
          <w:sz w:val="28"/>
          <w:szCs w:val="28"/>
        </w:rPr>
        <w:t xml:space="preserve"> ЗАТО Видяево СОШ№1 (61 чел.):</w:t>
      </w:r>
    </w:p>
    <w:p w:rsidR="00E43EF6" w:rsidRPr="00E43EF6" w:rsidRDefault="00E43EF6" w:rsidP="00E43E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с высшей квалификационной категорией </w:t>
      </w:r>
      <w:r w:rsidR="00F75379">
        <w:rPr>
          <w:rFonts w:ascii="Times New Roman" w:hAnsi="Times New Roman" w:cs="Times New Roman"/>
          <w:sz w:val="28"/>
          <w:szCs w:val="28"/>
        </w:rPr>
        <w:t>-</w:t>
      </w:r>
      <w:r w:rsidR="00577033">
        <w:rPr>
          <w:rFonts w:ascii="Times New Roman" w:hAnsi="Times New Roman" w:cs="Times New Roman"/>
          <w:sz w:val="28"/>
          <w:szCs w:val="28"/>
        </w:rPr>
        <w:t>17 педагогов</w:t>
      </w:r>
      <w:r w:rsidRPr="00E43EF6">
        <w:rPr>
          <w:rFonts w:ascii="Times New Roman" w:hAnsi="Times New Roman" w:cs="Times New Roman"/>
          <w:sz w:val="28"/>
          <w:szCs w:val="28"/>
        </w:rPr>
        <w:t xml:space="preserve"> (28%)</w:t>
      </w:r>
      <w:r w:rsidR="005A5566">
        <w:rPr>
          <w:rFonts w:ascii="Times New Roman" w:hAnsi="Times New Roman" w:cs="Times New Roman"/>
          <w:sz w:val="28"/>
          <w:szCs w:val="28"/>
        </w:rPr>
        <w:t>;</w:t>
      </w:r>
    </w:p>
    <w:p w:rsidR="00E43EF6" w:rsidRPr="00E43EF6" w:rsidRDefault="00E43EF6" w:rsidP="00E43E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с 1 квалификационной категорией </w:t>
      </w:r>
      <w:r w:rsidR="00F75379">
        <w:rPr>
          <w:rFonts w:ascii="Times New Roman" w:hAnsi="Times New Roman" w:cs="Times New Roman"/>
          <w:sz w:val="28"/>
          <w:szCs w:val="28"/>
        </w:rPr>
        <w:t>-</w:t>
      </w:r>
      <w:r w:rsidRPr="00E43EF6">
        <w:rPr>
          <w:rFonts w:ascii="Times New Roman" w:hAnsi="Times New Roman" w:cs="Times New Roman"/>
          <w:sz w:val="28"/>
          <w:szCs w:val="28"/>
        </w:rPr>
        <w:t>20 педагогов (33%)</w:t>
      </w:r>
      <w:r w:rsidR="005A5566">
        <w:rPr>
          <w:rFonts w:ascii="Times New Roman" w:hAnsi="Times New Roman" w:cs="Times New Roman"/>
          <w:sz w:val="28"/>
          <w:szCs w:val="28"/>
        </w:rPr>
        <w:t>;</w:t>
      </w:r>
    </w:p>
    <w:p w:rsidR="00E43EF6" w:rsidRPr="00E43EF6" w:rsidRDefault="00E43EF6" w:rsidP="00E43E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соответствие занимаемой должности -11 педагогов (18,%)</w:t>
      </w:r>
      <w:r w:rsidR="005A5566">
        <w:rPr>
          <w:rFonts w:ascii="Times New Roman" w:hAnsi="Times New Roman" w:cs="Times New Roman"/>
          <w:sz w:val="28"/>
          <w:szCs w:val="28"/>
        </w:rPr>
        <w:t>;</w:t>
      </w:r>
    </w:p>
    <w:p w:rsidR="00E43EF6" w:rsidRPr="00E43EF6" w:rsidRDefault="00E43EF6" w:rsidP="00E43E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без категории - 13 педагогов (21%)</w:t>
      </w:r>
      <w:r w:rsidR="005A5566">
        <w:rPr>
          <w:rFonts w:ascii="Times New Roman" w:hAnsi="Times New Roman" w:cs="Times New Roman"/>
          <w:sz w:val="28"/>
          <w:szCs w:val="28"/>
        </w:rPr>
        <w:t>.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3EF6">
        <w:rPr>
          <w:rFonts w:ascii="Times New Roman" w:hAnsi="Times New Roman" w:cs="Times New Roman"/>
          <w:b/>
          <w:sz w:val="28"/>
          <w:szCs w:val="28"/>
        </w:rPr>
        <w:t>МБДОУ</w:t>
      </w:r>
      <w:proofErr w:type="gramEnd"/>
      <w:r w:rsidRPr="00E43EF6">
        <w:rPr>
          <w:rFonts w:ascii="Times New Roman" w:hAnsi="Times New Roman" w:cs="Times New Roman"/>
          <w:b/>
          <w:sz w:val="28"/>
          <w:szCs w:val="28"/>
        </w:rPr>
        <w:t xml:space="preserve"> ЗАТО Видяево «Детский сад № 1 «Солнышко» (23 чел.):</w:t>
      </w:r>
    </w:p>
    <w:p w:rsidR="00E43EF6" w:rsidRPr="00E43EF6" w:rsidRDefault="00E43EF6" w:rsidP="00E43E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с высшей квалификационной категорией </w:t>
      </w:r>
      <w:r w:rsidR="00F75379">
        <w:rPr>
          <w:rFonts w:ascii="Times New Roman" w:hAnsi="Times New Roman" w:cs="Times New Roman"/>
          <w:sz w:val="28"/>
          <w:szCs w:val="28"/>
        </w:rPr>
        <w:t>-</w:t>
      </w:r>
      <w:r w:rsidRPr="00E43EF6">
        <w:rPr>
          <w:rFonts w:ascii="Times New Roman" w:hAnsi="Times New Roman" w:cs="Times New Roman"/>
          <w:sz w:val="28"/>
          <w:szCs w:val="28"/>
        </w:rPr>
        <w:t xml:space="preserve"> 9 педагогов (39%)</w:t>
      </w:r>
      <w:r w:rsidR="005A5566">
        <w:rPr>
          <w:rFonts w:ascii="Times New Roman" w:hAnsi="Times New Roman" w:cs="Times New Roman"/>
          <w:sz w:val="28"/>
          <w:szCs w:val="28"/>
        </w:rPr>
        <w:t>;</w:t>
      </w:r>
    </w:p>
    <w:p w:rsidR="00E43EF6" w:rsidRPr="00E43EF6" w:rsidRDefault="00E43EF6" w:rsidP="00E43E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с 1 квалификационной категорией - 9 педагогов (39%)</w:t>
      </w:r>
      <w:r w:rsidR="005A5566">
        <w:rPr>
          <w:rFonts w:ascii="Times New Roman" w:hAnsi="Times New Roman" w:cs="Times New Roman"/>
          <w:sz w:val="28"/>
          <w:szCs w:val="28"/>
        </w:rPr>
        <w:t>;</w:t>
      </w:r>
    </w:p>
    <w:p w:rsidR="00E43EF6" w:rsidRPr="00E43EF6" w:rsidRDefault="00E43EF6" w:rsidP="00E43E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</w:t>
      </w:r>
      <w:r w:rsidR="00F75379">
        <w:rPr>
          <w:rFonts w:ascii="Times New Roman" w:hAnsi="Times New Roman" w:cs="Times New Roman"/>
          <w:sz w:val="28"/>
          <w:szCs w:val="28"/>
        </w:rPr>
        <w:t>-</w:t>
      </w:r>
      <w:r w:rsidRPr="00E43EF6">
        <w:rPr>
          <w:rFonts w:ascii="Times New Roman" w:hAnsi="Times New Roman" w:cs="Times New Roman"/>
          <w:sz w:val="28"/>
          <w:szCs w:val="28"/>
        </w:rPr>
        <w:t xml:space="preserve"> 4 педагог</w:t>
      </w:r>
      <w:r w:rsidR="00B126AC">
        <w:rPr>
          <w:rFonts w:ascii="Times New Roman" w:hAnsi="Times New Roman" w:cs="Times New Roman"/>
          <w:sz w:val="28"/>
          <w:szCs w:val="28"/>
        </w:rPr>
        <w:t>а</w:t>
      </w:r>
      <w:r w:rsidRPr="00E43EF6">
        <w:rPr>
          <w:rFonts w:ascii="Times New Roman" w:hAnsi="Times New Roman" w:cs="Times New Roman"/>
          <w:sz w:val="28"/>
          <w:szCs w:val="28"/>
        </w:rPr>
        <w:t xml:space="preserve"> (17%)</w:t>
      </w:r>
      <w:r w:rsidR="005A5566">
        <w:rPr>
          <w:rFonts w:ascii="Times New Roman" w:hAnsi="Times New Roman" w:cs="Times New Roman"/>
          <w:sz w:val="28"/>
          <w:szCs w:val="28"/>
        </w:rPr>
        <w:t>;</w:t>
      </w:r>
    </w:p>
    <w:p w:rsidR="00E43EF6" w:rsidRPr="00E43EF6" w:rsidRDefault="00E43EF6" w:rsidP="00E43E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без категории </w:t>
      </w:r>
      <w:r w:rsidR="00F75379">
        <w:rPr>
          <w:rFonts w:ascii="Times New Roman" w:hAnsi="Times New Roman" w:cs="Times New Roman"/>
          <w:sz w:val="28"/>
          <w:szCs w:val="28"/>
        </w:rPr>
        <w:t>-</w:t>
      </w:r>
      <w:r w:rsidR="00985E9F">
        <w:rPr>
          <w:rFonts w:ascii="Times New Roman" w:hAnsi="Times New Roman" w:cs="Times New Roman"/>
          <w:sz w:val="28"/>
          <w:szCs w:val="28"/>
        </w:rPr>
        <w:t xml:space="preserve"> 1 педагог</w:t>
      </w:r>
      <w:r w:rsidR="005A5566">
        <w:rPr>
          <w:rFonts w:ascii="Times New Roman" w:hAnsi="Times New Roman" w:cs="Times New Roman"/>
          <w:sz w:val="28"/>
          <w:szCs w:val="28"/>
        </w:rPr>
        <w:t xml:space="preserve">  (4</w:t>
      </w:r>
      <w:r w:rsidRPr="00E43EF6">
        <w:rPr>
          <w:rFonts w:ascii="Times New Roman" w:hAnsi="Times New Roman" w:cs="Times New Roman"/>
          <w:sz w:val="28"/>
          <w:szCs w:val="28"/>
        </w:rPr>
        <w:t>%)</w:t>
      </w:r>
      <w:r w:rsidR="005A5566">
        <w:rPr>
          <w:rFonts w:ascii="Times New Roman" w:hAnsi="Times New Roman" w:cs="Times New Roman"/>
          <w:sz w:val="28"/>
          <w:szCs w:val="28"/>
        </w:rPr>
        <w:t>.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3EF6">
        <w:rPr>
          <w:rFonts w:ascii="Times New Roman" w:hAnsi="Times New Roman" w:cs="Times New Roman"/>
          <w:b/>
          <w:sz w:val="28"/>
          <w:szCs w:val="28"/>
        </w:rPr>
        <w:t>МБДОУ</w:t>
      </w:r>
      <w:proofErr w:type="gramEnd"/>
      <w:r w:rsidRPr="00E43EF6">
        <w:rPr>
          <w:rFonts w:ascii="Times New Roman" w:hAnsi="Times New Roman" w:cs="Times New Roman"/>
          <w:b/>
          <w:sz w:val="28"/>
          <w:szCs w:val="28"/>
        </w:rPr>
        <w:t xml:space="preserve"> ЗАТО Видяево «Детский сад № 2 «Ёлочка» (29 чел.):</w:t>
      </w:r>
    </w:p>
    <w:p w:rsidR="00E43EF6" w:rsidRPr="00E43EF6" w:rsidRDefault="00E43EF6" w:rsidP="00E43E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с высшей квалификационной категорией </w:t>
      </w:r>
      <w:r w:rsidR="00F75379">
        <w:rPr>
          <w:rFonts w:ascii="Times New Roman" w:hAnsi="Times New Roman" w:cs="Times New Roman"/>
          <w:sz w:val="28"/>
          <w:szCs w:val="28"/>
        </w:rPr>
        <w:t>-</w:t>
      </w:r>
      <w:r w:rsidRPr="00E43EF6">
        <w:rPr>
          <w:rFonts w:ascii="Times New Roman" w:hAnsi="Times New Roman" w:cs="Times New Roman"/>
          <w:sz w:val="28"/>
          <w:szCs w:val="28"/>
        </w:rPr>
        <w:t xml:space="preserve"> 6 педагогов (20%)</w:t>
      </w:r>
      <w:r w:rsidR="005A5566">
        <w:rPr>
          <w:rFonts w:ascii="Times New Roman" w:hAnsi="Times New Roman" w:cs="Times New Roman"/>
          <w:sz w:val="28"/>
          <w:szCs w:val="28"/>
        </w:rPr>
        <w:t>;</w:t>
      </w:r>
    </w:p>
    <w:p w:rsidR="00E43EF6" w:rsidRPr="00E43EF6" w:rsidRDefault="00E43EF6" w:rsidP="00E43E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с 1 квалификационной категорией </w:t>
      </w:r>
      <w:r w:rsidR="00F75379">
        <w:rPr>
          <w:rFonts w:ascii="Times New Roman" w:hAnsi="Times New Roman" w:cs="Times New Roman"/>
          <w:sz w:val="28"/>
          <w:szCs w:val="28"/>
        </w:rPr>
        <w:t>-</w:t>
      </w:r>
      <w:r w:rsidRPr="00E43EF6">
        <w:rPr>
          <w:rFonts w:ascii="Times New Roman" w:hAnsi="Times New Roman" w:cs="Times New Roman"/>
          <w:sz w:val="28"/>
          <w:szCs w:val="28"/>
        </w:rPr>
        <w:t xml:space="preserve"> 7 педагогов (23%)</w:t>
      </w:r>
      <w:r w:rsidR="005A5566">
        <w:rPr>
          <w:rFonts w:ascii="Times New Roman" w:hAnsi="Times New Roman" w:cs="Times New Roman"/>
          <w:sz w:val="28"/>
          <w:szCs w:val="28"/>
        </w:rPr>
        <w:t>;</w:t>
      </w:r>
    </w:p>
    <w:p w:rsidR="00E43EF6" w:rsidRPr="00E43EF6" w:rsidRDefault="00E43EF6" w:rsidP="00E43E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</w:t>
      </w:r>
      <w:r w:rsidR="00F75379">
        <w:rPr>
          <w:rFonts w:ascii="Times New Roman" w:hAnsi="Times New Roman" w:cs="Times New Roman"/>
          <w:sz w:val="28"/>
          <w:szCs w:val="28"/>
        </w:rPr>
        <w:t>-</w:t>
      </w:r>
      <w:r w:rsidRPr="00E43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EF6">
        <w:rPr>
          <w:rFonts w:ascii="Times New Roman" w:hAnsi="Times New Roman" w:cs="Times New Roman"/>
          <w:sz w:val="28"/>
          <w:szCs w:val="28"/>
        </w:rPr>
        <w:t>10 педагогов (33%)</w:t>
      </w:r>
      <w:r w:rsidR="005A5566">
        <w:rPr>
          <w:rFonts w:ascii="Times New Roman" w:hAnsi="Times New Roman" w:cs="Times New Roman"/>
          <w:sz w:val="28"/>
          <w:szCs w:val="28"/>
        </w:rPr>
        <w:t>;</w:t>
      </w:r>
    </w:p>
    <w:p w:rsidR="00E43EF6" w:rsidRPr="00E43EF6" w:rsidRDefault="00E43EF6" w:rsidP="00E43E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без категории</w:t>
      </w:r>
      <w:r w:rsidR="00F75379">
        <w:rPr>
          <w:rFonts w:ascii="Times New Roman" w:hAnsi="Times New Roman" w:cs="Times New Roman"/>
          <w:sz w:val="28"/>
          <w:szCs w:val="28"/>
        </w:rPr>
        <w:t xml:space="preserve"> - </w:t>
      </w:r>
      <w:r w:rsidRPr="00E43EF6">
        <w:rPr>
          <w:rFonts w:ascii="Times New Roman" w:hAnsi="Times New Roman" w:cs="Times New Roman"/>
          <w:sz w:val="28"/>
          <w:szCs w:val="28"/>
        </w:rPr>
        <w:t>6 педагогов (20%)</w:t>
      </w:r>
      <w:r w:rsidR="005A5566">
        <w:rPr>
          <w:rFonts w:ascii="Times New Roman" w:hAnsi="Times New Roman" w:cs="Times New Roman"/>
          <w:sz w:val="28"/>
          <w:szCs w:val="28"/>
        </w:rPr>
        <w:t>.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EF6">
        <w:rPr>
          <w:rFonts w:ascii="Times New Roman" w:hAnsi="Times New Roman" w:cs="Times New Roman"/>
          <w:b/>
          <w:sz w:val="28"/>
          <w:szCs w:val="28"/>
        </w:rPr>
        <w:t xml:space="preserve"> МБОУ  </w:t>
      </w:r>
      <w:proofErr w:type="gramStart"/>
      <w:r w:rsidRPr="00E43EF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E43EF6">
        <w:rPr>
          <w:rFonts w:ascii="Times New Roman" w:hAnsi="Times New Roman" w:cs="Times New Roman"/>
          <w:b/>
          <w:sz w:val="28"/>
          <w:szCs w:val="28"/>
        </w:rPr>
        <w:t xml:space="preserve"> ЗАТО Видяево ЦДО «Олимп» (12 чел.)</w:t>
      </w:r>
    </w:p>
    <w:p w:rsidR="00E43EF6" w:rsidRPr="00E43EF6" w:rsidRDefault="00E43EF6" w:rsidP="00E43E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с высшей квалификационной категорией </w:t>
      </w:r>
      <w:r w:rsidR="00F75379">
        <w:rPr>
          <w:rFonts w:ascii="Times New Roman" w:hAnsi="Times New Roman" w:cs="Times New Roman"/>
          <w:sz w:val="28"/>
          <w:szCs w:val="28"/>
        </w:rPr>
        <w:t>-</w:t>
      </w:r>
      <w:r w:rsidRPr="00E43EF6">
        <w:rPr>
          <w:rFonts w:ascii="Times New Roman" w:hAnsi="Times New Roman" w:cs="Times New Roman"/>
          <w:sz w:val="28"/>
          <w:szCs w:val="28"/>
        </w:rPr>
        <w:t xml:space="preserve"> 1 педагог (8%)</w:t>
      </w:r>
      <w:r w:rsidR="005A5566">
        <w:rPr>
          <w:rFonts w:ascii="Times New Roman" w:hAnsi="Times New Roman" w:cs="Times New Roman"/>
          <w:sz w:val="28"/>
          <w:szCs w:val="28"/>
        </w:rPr>
        <w:t>;</w:t>
      </w:r>
    </w:p>
    <w:p w:rsidR="00E43EF6" w:rsidRPr="00E43EF6" w:rsidRDefault="00E43EF6" w:rsidP="00E43E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с 1 квалификационной категорией </w:t>
      </w:r>
      <w:r w:rsidR="00F75379">
        <w:rPr>
          <w:rFonts w:ascii="Times New Roman" w:hAnsi="Times New Roman" w:cs="Times New Roman"/>
          <w:sz w:val="28"/>
          <w:szCs w:val="28"/>
        </w:rPr>
        <w:t>-</w:t>
      </w:r>
      <w:r w:rsidRPr="00E43EF6">
        <w:rPr>
          <w:rFonts w:ascii="Times New Roman" w:hAnsi="Times New Roman" w:cs="Times New Roman"/>
          <w:sz w:val="28"/>
          <w:szCs w:val="28"/>
        </w:rPr>
        <w:t xml:space="preserve"> 5 педаго</w:t>
      </w:r>
      <w:r w:rsidR="00985E9F">
        <w:rPr>
          <w:rFonts w:ascii="Times New Roman" w:hAnsi="Times New Roman" w:cs="Times New Roman"/>
          <w:sz w:val="28"/>
          <w:szCs w:val="28"/>
        </w:rPr>
        <w:t>гов</w:t>
      </w:r>
      <w:r w:rsidRPr="00E43EF6">
        <w:rPr>
          <w:rFonts w:ascii="Times New Roman" w:hAnsi="Times New Roman" w:cs="Times New Roman"/>
          <w:sz w:val="28"/>
          <w:szCs w:val="28"/>
        </w:rPr>
        <w:t xml:space="preserve"> (42%)</w:t>
      </w:r>
      <w:r w:rsidR="005A5566">
        <w:rPr>
          <w:rFonts w:ascii="Times New Roman" w:hAnsi="Times New Roman" w:cs="Times New Roman"/>
          <w:sz w:val="28"/>
          <w:szCs w:val="28"/>
        </w:rPr>
        <w:t>;</w:t>
      </w:r>
    </w:p>
    <w:p w:rsidR="00E43EF6" w:rsidRPr="00E43EF6" w:rsidRDefault="00E43EF6" w:rsidP="00E43E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</w:t>
      </w:r>
      <w:r w:rsidR="00F75379">
        <w:rPr>
          <w:rFonts w:ascii="Times New Roman" w:hAnsi="Times New Roman" w:cs="Times New Roman"/>
          <w:sz w:val="28"/>
          <w:szCs w:val="28"/>
        </w:rPr>
        <w:t>-</w:t>
      </w:r>
      <w:r w:rsidRPr="00E43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EF6">
        <w:rPr>
          <w:rFonts w:ascii="Times New Roman" w:hAnsi="Times New Roman" w:cs="Times New Roman"/>
          <w:sz w:val="28"/>
          <w:szCs w:val="28"/>
        </w:rPr>
        <w:t>2 педагог</w:t>
      </w:r>
      <w:r w:rsidR="00985E9F">
        <w:rPr>
          <w:rFonts w:ascii="Times New Roman" w:hAnsi="Times New Roman" w:cs="Times New Roman"/>
          <w:sz w:val="28"/>
          <w:szCs w:val="28"/>
        </w:rPr>
        <w:t>а</w:t>
      </w:r>
      <w:r w:rsidRPr="00E43EF6">
        <w:rPr>
          <w:rFonts w:ascii="Times New Roman" w:hAnsi="Times New Roman" w:cs="Times New Roman"/>
          <w:sz w:val="28"/>
          <w:szCs w:val="28"/>
        </w:rPr>
        <w:t xml:space="preserve"> (17%)</w:t>
      </w:r>
      <w:r w:rsidR="005A5566">
        <w:rPr>
          <w:rFonts w:ascii="Times New Roman" w:hAnsi="Times New Roman" w:cs="Times New Roman"/>
          <w:sz w:val="28"/>
          <w:szCs w:val="28"/>
        </w:rPr>
        <w:t>;</w:t>
      </w:r>
    </w:p>
    <w:p w:rsidR="00E43EF6" w:rsidRPr="00E43EF6" w:rsidRDefault="00E43EF6" w:rsidP="00E43EF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lastRenderedPageBreak/>
        <w:t xml:space="preserve">без категории </w:t>
      </w:r>
      <w:r w:rsidR="00F75379">
        <w:rPr>
          <w:rFonts w:ascii="Times New Roman" w:hAnsi="Times New Roman" w:cs="Times New Roman"/>
          <w:sz w:val="28"/>
          <w:szCs w:val="28"/>
        </w:rPr>
        <w:t>-</w:t>
      </w:r>
      <w:r w:rsidRPr="00E43EF6">
        <w:rPr>
          <w:rFonts w:ascii="Times New Roman" w:hAnsi="Times New Roman" w:cs="Times New Roman"/>
          <w:sz w:val="28"/>
          <w:szCs w:val="28"/>
        </w:rPr>
        <w:t xml:space="preserve"> 4 педагог</w:t>
      </w:r>
      <w:r w:rsidR="00985E9F">
        <w:rPr>
          <w:rFonts w:ascii="Times New Roman" w:hAnsi="Times New Roman" w:cs="Times New Roman"/>
          <w:sz w:val="28"/>
          <w:szCs w:val="28"/>
        </w:rPr>
        <w:t>а</w:t>
      </w:r>
      <w:r w:rsidRPr="00E43EF6">
        <w:rPr>
          <w:rFonts w:ascii="Times New Roman" w:hAnsi="Times New Roman" w:cs="Times New Roman"/>
          <w:sz w:val="28"/>
          <w:szCs w:val="28"/>
        </w:rPr>
        <w:t xml:space="preserve"> (33%)</w:t>
      </w:r>
      <w:r w:rsidR="005A5566">
        <w:rPr>
          <w:rFonts w:ascii="Times New Roman" w:hAnsi="Times New Roman" w:cs="Times New Roman"/>
          <w:sz w:val="28"/>
          <w:szCs w:val="28"/>
        </w:rPr>
        <w:t>.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3EF6" w:rsidRPr="00E43EF6" w:rsidRDefault="00E43EF6" w:rsidP="00E43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3EF6">
        <w:rPr>
          <w:rFonts w:ascii="Times New Roman" w:hAnsi="Times New Roman" w:cs="Times New Roman"/>
          <w:sz w:val="28"/>
          <w:szCs w:val="28"/>
        </w:rPr>
        <w:t>Таблица №5</w:t>
      </w:r>
      <w:r w:rsidRPr="00E43EF6">
        <w:rPr>
          <w:rFonts w:ascii="Times New Roman" w:hAnsi="Times New Roman" w:cs="Times New Roman"/>
          <w:b/>
          <w:i/>
          <w:sz w:val="28"/>
          <w:szCs w:val="28"/>
        </w:rPr>
        <w:t xml:space="preserve"> «Уровень квалификации педагогических работников в разрезе каждого учреждения»</w:t>
      </w:r>
    </w:p>
    <w:p w:rsidR="00E43EF6" w:rsidRPr="00E43EF6" w:rsidRDefault="00E43EF6" w:rsidP="00E4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3EF6" w:rsidRPr="00E43EF6" w:rsidRDefault="00E43EF6" w:rsidP="00E43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43EF6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  <w:drawing>
          <wp:inline distT="0" distB="0" distL="0" distR="0" wp14:anchorId="5FE19D86" wp14:editId="6D64F5A5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3EF6" w:rsidRPr="00E43EF6" w:rsidRDefault="00E43EF6" w:rsidP="00E43EF6">
      <w:pPr>
        <w:tabs>
          <w:tab w:val="left" w:pos="1276"/>
        </w:tabs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E43EF6" w:rsidRPr="00E43EF6" w:rsidRDefault="00E43EF6" w:rsidP="00E43EF6">
      <w:pPr>
        <w:tabs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3E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методическая служба особое внимание уделяет представлению и транслированию педагогического опыта работников образовательных учреждений. Данная деятельность ориентирована на стабильную, системную организационно-методическую работу, необходимую для повышения квалификации и профессионального мастерства педагогических и руководящих работников системы </w:t>
      </w:r>
      <w:proofErr w:type="gramStart"/>
      <w:r w:rsidRPr="00E43EF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</w:t>
      </w:r>
      <w:proofErr w:type="gramEnd"/>
      <w:r w:rsidRPr="00E43E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Видяево.</w:t>
      </w:r>
    </w:p>
    <w:p w:rsidR="00E43EF6" w:rsidRPr="00E43EF6" w:rsidRDefault="00E43EF6" w:rsidP="00E43EF6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u w:val="single"/>
          <w:lang w:eastAsia="ru-RU"/>
          <w14:cntxtAlts/>
        </w:rPr>
      </w:pPr>
      <w:r w:rsidRPr="00E43EF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В соответствии с планом работы ММС и утвержденным графиком «Представления и обобщения педагогического опыта работы» была организована площадка для работы городского экспертного совета (далее – ГЭС). Площадка будет работать на базе </w:t>
      </w:r>
      <w:r w:rsidRPr="00E43E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МКУ «Центр МИТО» ЗАТО Видяево в марте - апреле 2024 года. Работа площадки будет проходить в два этапа: экспертиза материала (заочный этап) и личное представление опыта работы (очный этап). </w:t>
      </w:r>
    </w:p>
    <w:p w:rsidR="00E43EF6" w:rsidRDefault="00E43EF6" w:rsidP="00E43EF6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3EF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В соответствии с ходатайствами от руководителей муниципальных образовательных учреждений </w:t>
      </w:r>
      <w:r w:rsidRPr="00E43EF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cntxtAlts/>
        </w:rPr>
        <w:t xml:space="preserve">в адрес ГЭС поступило </w:t>
      </w:r>
      <w:r w:rsidRPr="00E43E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</w:t>
      </w:r>
      <w:r w:rsidR="000C04D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заявлений</w:t>
      </w:r>
      <w:r w:rsidRPr="00E43E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представление и обобщение педагогического опыта педагогических работников, что на 7 </w:t>
      </w:r>
      <w:r w:rsidR="000C04D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заявлений</w:t>
      </w:r>
      <w:r w:rsidRPr="00E43E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больше, чем в аналогичном 2022-2023 учебном году. </w:t>
      </w:r>
    </w:p>
    <w:p w:rsidR="00F75379" w:rsidRPr="00E43EF6" w:rsidRDefault="00F75379" w:rsidP="00E43EF6">
      <w:pPr>
        <w:pStyle w:val="a3"/>
        <w:widowControl w:val="0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highlight w:val="yellow"/>
          <w:u w:val="single"/>
          <w:lang w:eastAsia="ru-RU"/>
          <w14:cntxtAlts/>
        </w:rPr>
      </w:pPr>
    </w:p>
    <w:p w:rsidR="00E43EF6" w:rsidRPr="00E43EF6" w:rsidRDefault="00E43EF6" w:rsidP="00E43EF6">
      <w:pPr>
        <w:tabs>
          <w:tab w:val="left" w:pos="993"/>
        </w:tabs>
        <w:suppressAutoHyphens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</w:pPr>
    </w:p>
    <w:p w:rsidR="00E43EF6" w:rsidRDefault="00E43EF6" w:rsidP="000C04DB">
      <w:pPr>
        <w:tabs>
          <w:tab w:val="left" w:pos="993"/>
        </w:tabs>
        <w:suppressAutoHyphens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</w:pPr>
      <w:r w:rsidRPr="00E43EF6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  <w:lastRenderedPageBreak/>
        <w:t>Заключение</w:t>
      </w:r>
      <w:r w:rsidR="00E4431E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  <w:t>:</w:t>
      </w:r>
    </w:p>
    <w:p w:rsidR="00E4431E" w:rsidRPr="00E43EF6" w:rsidRDefault="00E4431E" w:rsidP="000C04DB">
      <w:pPr>
        <w:tabs>
          <w:tab w:val="left" w:pos="993"/>
        </w:tabs>
        <w:suppressAutoHyphens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</w:pPr>
    </w:p>
    <w:p w:rsidR="00E43EF6" w:rsidRPr="00E43EF6" w:rsidRDefault="00E43EF6" w:rsidP="000C04DB">
      <w:pPr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43E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План работы на 1-е полугодие Муниципальной методической службы считать выполненным на удовлетворительном уровне. Хотим отметить положительную методическую работу образовательных организаций </w:t>
      </w:r>
      <w:proofErr w:type="gramStart"/>
      <w:r w:rsidRPr="00E43E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МБДОУ</w:t>
      </w:r>
      <w:proofErr w:type="gramEnd"/>
      <w:r w:rsidRPr="00E43E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ЗАТО Видяево «Детский сад №1,2 «Солнышко» и «Ёлочка», МБОУ ЗАТО Видяево СОШ №1.</w:t>
      </w:r>
    </w:p>
    <w:p w:rsidR="00E43EF6" w:rsidRPr="00E43EF6" w:rsidRDefault="00E4431E" w:rsidP="000C04DB">
      <w:pPr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Рекомендовать</w:t>
      </w:r>
      <w:r w:rsidR="00E43EF6" w:rsidRPr="00E43E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E43EF6" w:rsidRPr="00E43EF6" w:rsidRDefault="005A5566" w:rsidP="000C04DB">
      <w:pPr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E43EF6" w:rsidRPr="00E43E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.Руководителям методических служб учреждений предоставить предложения </w:t>
      </w:r>
      <w:r w:rsidR="005770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 включению в план ММС на 2-е полугодие </w:t>
      </w:r>
      <w:r w:rsidR="00E43EF6" w:rsidRPr="00E43E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2023-2024 учебного года в срок до 20 февраля текущего года.</w:t>
      </w:r>
    </w:p>
    <w:p w:rsidR="00E43EF6" w:rsidRPr="00E43EF6" w:rsidRDefault="005A5566" w:rsidP="000C04DB">
      <w:pPr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5770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.На 2-е </w:t>
      </w:r>
      <w:r w:rsidR="00E43EF6" w:rsidRPr="00E43E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полугодие текущего учебного года, на апрель, запланировано проведение семинара «Эффективные практики в образовательных </w:t>
      </w:r>
      <w:proofErr w:type="gramStart"/>
      <w:r w:rsidR="00E43EF6" w:rsidRPr="00E43E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организациях</w:t>
      </w:r>
      <w:proofErr w:type="gramEnd"/>
      <w:r w:rsidR="00E43EF6" w:rsidRPr="00E43E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ЗАТО Видяево». </w:t>
      </w:r>
    </w:p>
    <w:p w:rsidR="00E43EF6" w:rsidRPr="00E43EF6" w:rsidRDefault="005A5566" w:rsidP="000C04DB">
      <w:pPr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E43EF6" w:rsidRPr="00E43E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.Представление и обобщение педагогического опыта пройдет 26 марта 2024 года в конференц-зале </w:t>
      </w:r>
      <w:r w:rsidR="005770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МКУ «Центр МИТО» ЗАТО Видяево. </w:t>
      </w:r>
      <w:r w:rsidR="00E43EF6" w:rsidRPr="00E43E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До 1 марта необходимо </w:t>
      </w:r>
      <w:proofErr w:type="gramStart"/>
      <w:r w:rsidR="00E43EF6" w:rsidRPr="00E43E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предоставить документы</w:t>
      </w:r>
      <w:proofErr w:type="gramEnd"/>
      <w:r w:rsidR="00E43EF6" w:rsidRPr="00E43E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электронном виде, а 1 марта - в твердой копии.</w:t>
      </w:r>
    </w:p>
    <w:p w:rsidR="00E43EF6" w:rsidRPr="00E43EF6" w:rsidRDefault="00E43EF6" w:rsidP="000C04DB">
      <w:pPr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E43EF6" w:rsidRPr="00E43EF6" w:rsidRDefault="00E43EF6" w:rsidP="00555422">
      <w:pPr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43E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Муниципальная методическая служба заканчивает свою работу </w:t>
      </w:r>
      <w:r w:rsidRPr="00E43EF6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  <w:t>15 апреля</w:t>
      </w:r>
      <w:r w:rsidRPr="00E43E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текущего учебного года.</w:t>
      </w:r>
    </w:p>
    <w:p w:rsidR="00C739E4" w:rsidRPr="00E43EF6" w:rsidRDefault="00C739E4" w:rsidP="00673B5A">
      <w:pPr>
        <w:tabs>
          <w:tab w:val="left" w:pos="993"/>
        </w:tabs>
        <w:suppressAutoHyphens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004650" w:rsidRPr="00E43EF6" w:rsidRDefault="00004650" w:rsidP="006707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AE7" w:rsidRPr="00E43EF6" w:rsidRDefault="00C30AE7" w:rsidP="00C30AE7">
      <w:pPr>
        <w:tabs>
          <w:tab w:val="left" w:pos="0"/>
          <w:tab w:val="left" w:pos="993"/>
        </w:tabs>
        <w:suppressAutoHyphens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C30AE7" w:rsidRPr="00E43EF6" w:rsidRDefault="00C30AE7" w:rsidP="00C30AE7">
      <w:pPr>
        <w:tabs>
          <w:tab w:val="left" w:pos="0"/>
          <w:tab w:val="left" w:pos="993"/>
        </w:tabs>
        <w:suppressAutoHyphens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C30AE7" w:rsidRPr="00E43EF6" w:rsidRDefault="00C30AE7" w:rsidP="00C30AE7">
      <w:pPr>
        <w:tabs>
          <w:tab w:val="left" w:pos="0"/>
          <w:tab w:val="left" w:pos="993"/>
        </w:tabs>
        <w:suppressAutoHyphens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C30AE7" w:rsidRPr="00E43EF6" w:rsidRDefault="00C30AE7" w:rsidP="00C30AE7">
      <w:pPr>
        <w:tabs>
          <w:tab w:val="left" w:pos="0"/>
          <w:tab w:val="left" w:pos="993"/>
        </w:tabs>
        <w:suppressAutoHyphens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C30AE7" w:rsidRPr="00E43EF6" w:rsidRDefault="00C30AE7" w:rsidP="00C30AE7">
      <w:pPr>
        <w:tabs>
          <w:tab w:val="left" w:pos="0"/>
          <w:tab w:val="left" w:pos="993"/>
        </w:tabs>
        <w:suppressAutoHyphens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C30AE7" w:rsidRPr="00E43EF6" w:rsidRDefault="00C30AE7" w:rsidP="00C30AE7">
      <w:pPr>
        <w:tabs>
          <w:tab w:val="left" w:pos="0"/>
          <w:tab w:val="left" w:pos="993"/>
        </w:tabs>
        <w:suppressAutoHyphens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C30AE7" w:rsidRPr="00E43EF6" w:rsidRDefault="00C30AE7" w:rsidP="00C30AE7">
      <w:pPr>
        <w:tabs>
          <w:tab w:val="left" w:pos="0"/>
          <w:tab w:val="left" w:pos="993"/>
        </w:tabs>
        <w:suppressAutoHyphens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C30AE7" w:rsidRPr="00E43EF6" w:rsidRDefault="00C30AE7" w:rsidP="00C30AE7">
      <w:pPr>
        <w:tabs>
          <w:tab w:val="left" w:pos="0"/>
          <w:tab w:val="left" w:pos="993"/>
        </w:tabs>
        <w:suppressAutoHyphens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C30AE7" w:rsidRPr="00E43EF6" w:rsidRDefault="00C30AE7" w:rsidP="00C30AE7">
      <w:pPr>
        <w:tabs>
          <w:tab w:val="left" w:pos="0"/>
          <w:tab w:val="left" w:pos="993"/>
        </w:tabs>
        <w:suppressAutoHyphens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C30AE7" w:rsidRPr="00E43EF6" w:rsidRDefault="00C30AE7" w:rsidP="00C30AE7">
      <w:pPr>
        <w:tabs>
          <w:tab w:val="left" w:pos="0"/>
          <w:tab w:val="left" w:pos="993"/>
        </w:tabs>
        <w:suppressAutoHyphens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C30AE7" w:rsidRPr="00E43EF6" w:rsidRDefault="00C30AE7" w:rsidP="00C30AE7">
      <w:pPr>
        <w:tabs>
          <w:tab w:val="left" w:pos="0"/>
          <w:tab w:val="left" w:pos="993"/>
        </w:tabs>
        <w:suppressAutoHyphens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bookmarkStart w:id="0" w:name="_GoBack"/>
      <w:bookmarkEnd w:id="0"/>
    </w:p>
    <w:p w:rsidR="00C30AE7" w:rsidRPr="00E43EF6" w:rsidRDefault="00C30AE7" w:rsidP="00C30AE7">
      <w:pPr>
        <w:tabs>
          <w:tab w:val="left" w:pos="0"/>
          <w:tab w:val="left" w:pos="993"/>
        </w:tabs>
        <w:suppressAutoHyphens w:val="0"/>
        <w:spacing w:after="0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sectPr w:rsidR="00C30AE7" w:rsidRPr="00E43EF6">
          <w:head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4650" w:rsidRPr="00E43EF6" w:rsidRDefault="00004650" w:rsidP="004C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E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показателей и </w:t>
      </w:r>
      <w:r w:rsidRPr="00E43EF6">
        <w:rPr>
          <w:rFonts w:ascii="Times New Roman" w:hAnsi="Times New Roman" w:cs="Times New Roman"/>
          <w:b/>
          <w:bCs/>
          <w:sz w:val="28"/>
          <w:szCs w:val="28"/>
        </w:rPr>
        <w:t xml:space="preserve">методики оценки деятельности образовательных </w:t>
      </w:r>
      <w:proofErr w:type="gramStart"/>
      <w:r w:rsidRPr="00E43EF6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proofErr w:type="gramEnd"/>
      <w:r w:rsidRPr="00E43EF6">
        <w:rPr>
          <w:rFonts w:ascii="Times New Roman" w:hAnsi="Times New Roman" w:cs="Times New Roman"/>
          <w:b/>
          <w:bCs/>
          <w:sz w:val="28"/>
          <w:szCs w:val="28"/>
        </w:rPr>
        <w:t xml:space="preserve"> ЗАТО Видяево</w:t>
      </w:r>
    </w:p>
    <w:p w:rsidR="00004650" w:rsidRPr="00E43EF6" w:rsidRDefault="00004650" w:rsidP="00004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EF6">
        <w:rPr>
          <w:rFonts w:ascii="Times New Roman" w:hAnsi="Times New Roman" w:cs="Times New Roman"/>
          <w:b/>
          <w:bCs/>
          <w:sz w:val="28"/>
          <w:szCs w:val="28"/>
        </w:rPr>
        <w:t xml:space="preserve">по профессиональному развитию педагогических кадров </w:t>
      </w:r>
    </w:p>
    <w:p w:rsidR="00004650" w:rsidRPr="00E43EF6" w:rsidRDefault="00004650" w:rsidP="0000465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7449"/>
        <w:gridCol w:w="3827"/>
        <w:gridCol w:w="1843"/>
        <w:gridCol w:w="1842"/>
      </w:tblGrid>
      <w:tr w:rsidR="00004650" w:rsidRPr="00E43EF6" w:rsidTr="008D43C7">
        <w:trPr>
          <w:trHeight w:val="585"/>
        </w:trPr>
        <w:tc>
          <w:tcPr>
            <w:tcW w:w="456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449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оценки</w:t>
            </w:r>
          </w:p>
        </w:tc>
        <w:tc>
          <w:tcPr>
            <w:tcW w:w="1843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анализа</w:t>
            </w:r>
          </w:p>
        </w:tc>
      </w:tr>
      <w:tr w:rsidR="00004650" w:rsidRPr="00E43EF6" w:rsidTr="008D43C7">
        <w:trPr>
          <w:trHeight w:val="585"/>
        </w:trPr>
        <w:tc>
          <w:tcPr>
            <w:tcW w:w="456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Обновление педагогического коллектива Образовательных организаций молодыми кадрами</w:t>
            </w:r>
          </w:p>
        </w:tc>
        <w:tc>
          <w:tcPr>
            <w:tcW w:w="3827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2 балла за каждого педагога в возрасте до 35 лет</w:t>
            </w:r>
          </w:p>
        </w:tc>
        <w:tc>
          <w:tcPr>
            <w:tcW w:w="1843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8D43C7" w:rsidRPr="00E43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тельные</w:t>
            </w:r>
            <w:proofErr w:type="gram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</w:tc>
      </w:tr>
      <w:tr w:rsidR="00004650" w:rsidRPr="00E43EF6" w:rsidTr="008D43C7">
        <w:trPr>
          <w:trHeight w:val="597"/>
        </w:trPr>
        <w:tc>
          <w:tcPr>
            <w:tcW w:w="456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уровня </w:t>
            </w:r>
            <w:proofErr w:type="spell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категорийности</w:t>
            </w:r>
            <w:proofErr w:type="spell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педагогического состава</w:t>
            </w:r>
          </w:p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</w:t>
            </w:r>
          </w:p>
        </w:tc>
        <w:tc>
          <w:tcPr>
            <w:tcW w:w="3827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Доля педагогов, имеющих первую и высшую квал</w:t>
            </w:r>
            <w:r w:rsidR="00AB60C6">
              <w:rPr>
                <w:rFonts w:ascii="Times New Roman" w:hAnsi="Times New Roman" w:cs="Times New Roman"/>
                <w:sz w:val="28"/>
                <w:szCs w:val="28"/>
              </w:rPr>
              <w:t xml:space="preserve">ификационную категорию 100%-90% </w:t>
            </w: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10 баллов, 89%</w:t>
            </w:r>
            <w:r w:rsidR="00A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-70% - 5 баллов, 69%-50% - 3 балла</w:t>
            </w:r>
          </w:p>
        </w:tc>
        <w:tc>
          <w:tcPr>
            <w:tcW w:w="1843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8D43C7" w:rsidRPr="00E43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тельные</w:t>
            </w:r>
            <w:proofErr w:type="gram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Самооценка  Образовательных организаций,</w:t>
            </w:r>
          </w:p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</w:p>
        </w:tc>
      </w:tr>
      <w:tr w:rsidR="00004650" w:rsidRPr="00E43EF6" w:rsidTr="008D43C7">
        <w:trPr>
          <w:trHeight w:val="597"/>
        </w:trPr>
        <w:tc>
          <w:tcPr>
            <w:tcW w:w="456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Подтверждение квалификации педагогов с использованием  добровольной независимой оценки квалификации (НОК)</w:t>
            </w:r>
          </w:p>
        </w:tc>
        <w:tc>
          <w:tcPr>
            <w:tcW w:w="3827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2 балла за каждого педагога, подтвердившего квалификацию с использованием НОК</w:t>
            </w:r>
          </w:p>
        </w:tc>
        <w:tc>
          <w:tcPr>
            <w:tcW w:w="1843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8D43C7" w:rsidRPr="00E43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тельные</w:t>
            </w:r>
            <w:proofErr w:type="gram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842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Самооценка  Образовательных организаций</w:t>
            </w:r>
          </w:p>
        </w:tc>
      </w:tr>
      <w:tr w:rsidR="00004650" w:rsidRPr="00E43EF6" w:rsidTr="008D43C7">
        <w:trPr>
          <w:trHeight w:val="597"/>
        </w:trPr>
        <w:tc>
          <w:tcPr>
            <w:tcW w:w="456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449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соответствия квалификации руководителей Образовательных организаций, прошедших аттестацию в соответствии с Положением об аттестации руководителей образовательных </w:t>
            </w:r>
            <w:proofErr w:type="gram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</w:t>
            </w:r>
          </w:p>
        </w:tc>
        <w:tc>
          <w:tcPr>
            <w:tcW w:w="3827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10 баллов за подтверждение квалификации</w:t>
            </w:r>
          </w:p>
        </w:tc>
        <w:tc>
          <w:tcPr>
            <w:tcW w:w="1843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Cs/>
                <w:sz w:val="28"/>
                <w:szCs w:val="28"/>
              </w:rPr>
              <w:t>МКУ «Центр МИТО» ЗАТО Видяево</w:t>
            </w:r>
          </w:p>
        </w:tc>
        <w:tc>
          <w:tcPr>
            <w:tcW w:w="1842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Протокол АК</w:t>
            </w:r>
          </w:p>
        </w:tc>
      </w:tr>
      <w:tr w:rsidR="00004650" w:rsidRPr="00E43EF6" w:rsidTr="008D43C7">
        <w:tc>
          <w:tcPr>
            <w:tcW w:w="456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449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молодых педагогов в возрасте до 35 лет в различные формы поддержки и сопровождения на муниципальном уровне и уровне Образовательных организаций в первые три года </w:t>
            </w:r>
          </w:p>
        </w:tc>
        <w:tc>
          <w:tcPr>
            <w:tcW w:w="3827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Доля молодых педагогов:</w:t>
            </w:r>
          </w:p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100%-90% -</w:t>
            </w:r>
            <w:r w:rsidR="00A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10 баллов, 89%-70% - 5 баллов, 69%-50% - 3 балла</w:t>
            </w:r>
          </w:p>
        </w:tc>
        <w:tc>
          <w:tcPr>
            <w:tcW w:w="1843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8D43C7" w:rsidRPr="00E43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тельные</w:t>
            </w:r>
            <w:proofErr w:type="gram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842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Самооценка  Образовательных организаций,</w:t>
            </w:r>
          </w:p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МКУ «Центр МИТО» ЗАТО Видяево</w:t>
            </w:r>
          </w:p>
        </w:tc>
      </w:tr>
      <w:tr w:rsidR="00004650" w:rsidRPr="00E43EF6" w:rsidTr="008D43C7">
        <w:tc>
          <w:tcPr>
            <w:tcW w:w="456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7449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Системное повышение квалификации педагогических работников</w:t>
            </w:r>
          </w:p>
        </w:tc>
        <w:tc>
          <w:tcPr>
            <w:tcW w:w="3827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педагогов и руководителей, прошедших курсы повышения квалификации по каждой должности: </w:t>
            </w:r>
          </w:p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Не менее 33 % - 10 баллов, 32-25%  - 5 баллов, менее 25% - 2 балла</w:t>
            </w:r>
          </w:p>
        </w:tc>
        <w:tc>
          <w:tcPr>
            <w:tcW w:w="1843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8D43C7" w:rsidRPr="00E43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тельные</w:t>
            </w:r>
            <w:proofErr w:type="gram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842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Самооценка  образовательных организаций, информация ГАУДПО  МО «ИРО»</w:t>
            </w:r>
          </w:p>
        </w:tc>
      </w:tr>
      <w:tr w:rsidR="00004650" w:rsidRPr="00E43EF6" w:rsidTr="008D43C7">
        <w:tc>
          <w:tcPr>
            <w:tcW w:w="456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449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профессионального мастерства педагогических работников в форматах непрерывного образования для освоения </w:t>
            </w:r>
            <w:proofErr w:type="gram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профкомпетенции</w:t>
            </w:r>
            <w:proofErr w:type="spell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: наставника, эксперта, навигатора, методиста, </w:t>
            </w:r>
            <w:proofErr w:type="spell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коуча</w:t>
            </w:r>
            <w:proofErr w:type="spell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3827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Доля педагогов:</w:t>
            </w:r>
          </w:p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30-50%  -10 баллов, 29-10% - 5 баллов,</w:t>
            </w:r>
            <w:r w:rsidR="00AB6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9-1% - 3 балла</w:t>
            </w:r>
          </w:p>
        </w:tc>
        <w:tc>
          <w:tcPr>
            <w:tcW w:w="1843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8D43C7" w:rsidRPr="00E43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тельные</w:t>
            </w:r>
            <w:proofErr w:type="gram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842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Самооценка образовательных организаций, документы, подтверждающие новую роль</w:t>
            </w:r>
          </w:p>
        </w:tc>
      </w:tr>
      <w:tr w:rsidR="00004650" w:rsidRPr="00E43EF6" w:rsidTr="008D43C7">
        <w:tc>
          <w:tcPr>
            <w:tcW w:w="456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449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Наличие педагогов, специалистов, имеющих профессиональные Почетные звания</w:t>
            </w:r>
          </w:p>
        </w:tc>
        <w:tc>
          <w:tcPr>
            <w:tcW w:w="3827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5 баллов за каждого педагога</w:t>
            </w:r>
          </w:p>
        </w:tc>
        <w:tc>
          <w:tcPr>
            <w:tcW w:w="1843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8D43C7" w:rsidRPr="00E43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тельные</w:t>
            </w:r>
            <w:proofErr w:type="gram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04650" w:rsidRPr="00E43EF6" w:rsidRDefault="00004650" w:rsidP="00386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Самооценка  образовательных организаций, документы, реестр данных о наградах</w:t>
            </w:r>
          </w:p>
        </w:tc>
      </w:tr>
    </w:tbl>
    <w:p w:rsidR="00004650" w:rsidRPr="00E43EF6" w:rsidRDefault="00004650" w:rsidP="000046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4650" w:rsidRPr="00E43EF6" w:rsidRDefault="00004650" w:rsidP="000046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EF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Механизм оценки качества развития кадрового потенциала образовательных </w:t>
      </w:r>
      <w:proofErr w:type="gramStart"/>
      <w:r w:rsidRPr="00E43EF6">
        <w:rPr>
          <w:rFonts w:ascii="Times New Roman" w:hAnsi="Times New Roman" w:cs="Times New Roman"/>
          <w:b/>
          <w:sz w:val="28"/>
          <w:szCs w:val="28"/>
          <w:u w:val="single"/>
        </w:rPr>
        <w:t>организаций</w:t>
      </w:r>
      <w:proofErr w:type="gramEnd"/>
      <w:r w:rsidRPr="00E43E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ЗАТО Видяево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08"/>
        <w:gridCol w:w="3342"/>
        <w:gridCol w:w="760"/>
        <w:gridCol w:w="760"/>
        <w:gridCol w:w="760"/>
        <w:gridCol w:w="1269"/>
        <w:gridCol w:w="760"/>
        <w:gridCol w:w="760"/>
        <w:gridCol w:w="760"/>
        <w:gridCol w:w="810"/>
        <w:gridCol w:w="2274"/>
        <w:gridCol w:w="2023"/>
      </w:tblGrid>
      <w:tr w:rsidR="00004650" w:rsidRPr="00E43EF6" w:rsidTr="00FA009D">
        <w:trPr>
          <w:trHeight w:val="585"/>
        </w:trPr>
        <w:tc>
          <w:tcPr>
            <w:tcW w:w="172" w:type="pct"/>
            <w:vMerge w:val="restar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0" w:type="pct"/>
            <w:vMerge w:val="restart"/>
          </w:tcPr>
          <w:p w:rsidR="00004650" w:rsidRPr="00E43EF6" w:rsidRDefault="00004650" w:rsidP="0038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образовательных организаций</w:t>
            </w:r>
          </w:p>
        </w:tc>
        <w:tc>
          <w:tcPr>
            <w:tcW w:w="2243" w:type="pct"/>
            <w:gridSpan w:val="8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Номер показателя</w:t>
            </w:r>
          </w:p>
        </w:tc>
        <w:tc>
          <w:tcPr>
            <w:tcW w:w="769" w:type="pct"/>
            <w:vMerge w:val="restar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</w:p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по оценке текущего года</w:t>
            </w:r>
          </w:p>
        </w:tc>
        <w:tc>
          <w:tcPr>
            <w:tcW w:w="686" w:type="pct"/>
            <w:vMerge w:val="restar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</w:p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по оценке прошлого года</w:t>
            </w:r>
          </w:p>
        </w:tc>
      </w:tr>
      <w:tr w:rsidR="00004650" w:rsidRPr="00E43EF6" w:rsidTr="00FA009D">
        <w:trPr>
          <w:trHeight w:val="705"/>
        </w:trPr>
        <w:tc>
          <w:tcPr>
            <w:tcW w:w="172" w:type="pct"/>
            <w:vMerge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  <w:vMerge/>
          </w:tcPr>
          <w:p w:rsidR="00004650" w:rsidRPr="00E43EF6" w:rsidRDefault="00004650" w:rsidP="00386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9" w:type="pct"/>
            <w:vMerge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pct"/>
            <w:vMerge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650" w:rsidRPr="00E43EF6" w:rsidTr="00FA009D">
        <w:tc>
          <w:tcPr>
            <w:tcW w:w="172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0" w:type="pct"/>
          </w:tcPr>
          <w:p w:rsidR="00004650" w:rsidRPr="00E43EF6" w:rsidRDefault="00004650" w:rsidP="00B3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proofErr w:type="gram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 №1 «Солнышко»</w:t>
            </w:r>
            <w:r w:rsidR="005770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A3CBF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DC0C1A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A009D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</w:t>
            </w:r>
            <w:r w:rsidR="00DC0C1A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A009D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7" w:type="pct"/>
          </w:tcPr>
          <w:p w:rsidR="00004650" w:rsidRPr="00E43EF6" w:rsidRDefault="00B23E7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4650" w:rsidRPr="00E43E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" w:type="pct"/>
          </w:tcPr>
          <w:p w:rsidR="00004650" w:rsidRPr="00E43EF6" w:rsidRDefault="00B23E7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9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" w:type="pct"/>
          </w:tcPr>
          <w:p w:rsidR="00004650" w:rsidRPr="00E43EF6" w:rsidRDefault="00B23E7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" w:type="pct"/>
          </w:tcPr>
          <w:p w:rsidR="00004650" w:rsidRPr="00E43EF6" w:rsidRDefault="005B17C1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" w:type="pct"/>
          </w:tcPr>
          <w:p w:rsidR="00004650" w:rsidRPr="00E43EF6" w:rsidRDefault="00B23E7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9" w:type="pct"/>
          </w:tcPr>
          <w:p w:rsidR="00004650" w:rsidRPr="00E43EF6" w:rsidRDefault="00B23E7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86" w:type="pct"/>
          </w:tcPr>
          <w:p w:rsidR="00004650" w:rsidRPr="00E43EF6" w:rsidRDefault="008D43C7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04650" w:rsidRPr="00E43EF6" w:rsidTr="00FA009D">
        <w:tc>
          <w:tcPr>
            <w:tcW w:w="172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0" w:type="pct"/>
          </w:tcPr>
          <w:p w:rsidR="00004650" w:rsidRPr="00E43EF6" w:rsidRDefault="00004650" w:rsidP="00DC0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proofErr w:type="gram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 №2 «Елочка»</w:t>
            </w:r>
            <w:r w:rsidR="00B3524D"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C1A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(29</w:t>
            </w:r>
            <w:r w:rsidR="00FA009D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</w:t>
            </w:r>
            <w:r w:rsidR="00EA3CBF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FA009D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7" w:type="pct"/>
          </w:tcPr>
          <w:p w:rsidR="00004650" w:rsidRPr="00E43EF6" w:rsidRDefault="00B23E7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7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9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" w:type="pct"/>
          </w:tcPr>
          <w:p w:rsidR="00004650" w:rsidRPr="00E43EF6" w:rsidRDefault="00B23E7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" w:type="pct"/>
          </w:tcPr>
          <w:p w:rsidR="00004650" w:rsidRPr="00E43EF6" w:rsidRDefault="000D664B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pct"/>
          </w:tcPr>
          <w:p w:rsidR="00004650" w:rsidRPr="00E43EF6" w:rsidRDefault="00B23E7A" w:rsidP="008D4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6" w:type="pct"/>
          </w:tcPr>
          <w:p w:rsidR="00004650" w:rsidRPr="00E43EF6" w:rsidRDefault="008D43C7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3E7A" w:rsidRPr="00E43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4650" w:rsidRPr="00E43EF6" w:rsidTr="00FA009D">
        <w:tc>
          <w:tcPr>
            <w:tcW w:w="172" w:type="pct"/>
          </w:tcPr>
          <w:p w:rsidR="00004650" w:rsidRPr="00E43EF6" w:rsidRDefault="00004650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0" w:type="pct"/>
          </w:tcPr>
          <w:p w:rsidR="00004650" w:rsidRPr="00E43EF6" w:rsidRDefault="00004650" w:rsidP="00DC0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 СОШ №1</w:t>
            </w:r>
            <w:r w:rsidR="00DC0C1A"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CBF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(6</w:t>
            </w:r>
            <w:r w:rsidR="00DC0C1A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1 педагог</w:t>
            </w:r>
            <w:r w:rsidR="00FA009D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7" w:type="pct"/>
          </w:tcPr>
          <w:p w:rsidR="00004650" w:rsidRPr="00E43EF6" w:rsidRDefault="00B23E7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7" w:type="pct"/>
          </w:tcPr>
          <w:p w:rsidR="00004650" w:rsidRPr="00E43EF6" w:rsidRDefault="00B23E7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" w:type="pct"/>
          </w:tcPr>
          <w:p w:rsidR="00004650" w:rsidRPr="00E43EF6" w:rsidRDefault="00B23E7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9" w:type="pct"/>
          </w:tcPr>
          <w:p w:rsidR="00004650" w:rsidRPr="00E43EF6" w:rsidRDefault="00B23E7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" w:type="pct"/>
          </w:tcPr>
          <w:p w:rsidR="00004650" w:rsidRPr="00E43EF6" w:rsidRDefault="00B23E7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7" w:type="pct"/>
          </w:tcPr>
          <w:p w:rsidR="00004650" w:rsidRPr="00E43EF6" w:rsidRDefault="00B23E7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" w:type="pct"/>
          </w:tcPr>
          <w:p w:rsidR="00004650" w:rsidRPr="00E43EF6" w:rsidRDefault="00B23E7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" w:type="pct"/>
          </w:tcPr>
          <w:p w:rsidR="00004650" w:rsidRPr="00E43EF6" w:rsidRDefault="00B23E7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9" w:type="pct"/>
          </w:tcPr>
          <w:p w:rsidR="00004650" w:rsidRPr="00E43EF6" w:rsidRDefault="00B23E7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6" w:type="pct"/>
          </w:tcPr>
          <w:p w:rsidR="00004650" w:rsidRPr="00E43EF6" w:rsidRDefault="008D43C7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A009D" w:rsidRPr="00E43EF6" w:rsidTr="00FA009D">
        <w:tc>
          <w:tcPr>
            <w:tcW w:w="172" w:type="pct"/>
          </w:tcPr>
          <w:p w:rsidR="00FA009D" w:rsidRPr="00E43EF6" w:rsidRDefault="00FA009D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0" w:type="pct"/>
          </w:tcPr>
          <w:p w:rsidR="00FA009D" w:rsidRPr="00E43EF6" w:rsidRDefault="00FA009D" w:rsidP="0038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ЗАТО Видяево </w:t>
            </w:r>
          </w:p>
          <w:p w:rsidR="00FA009D" w:rsidRPr="00E43EF6" w:rsidRDefault="00D01ED4" w:rsidP="00B2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  <w:r w:rsidR="00FA009D" w:rsidRPr="00E43EF6">
              <w:rPr>
                <w:rFonts w:ascii="Times New Roman" w:hAnsi="Times New Roman" w:cs="Times New Roman"/>
                <w:sz w:val="28"/>
                <w:szCs w:val="28"/>
              </w:rPr>
              <w:t xml:space="preserve"> «Олимп</w:t>
            </w:r>
            <w:r w:rsidR="00FA009D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3524D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009D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B23E7A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009D" w:rsidRPr="00E43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педагогов)</w:t>
            </w:r>
          </w:p>
        </w:tc>
        <w:tc>
          <w:tcPr>
            <w:tcW w:w="257" w:type="pct"/>
          </w:tcPr>
          <w:p w:rsidR="00FA009D" w:rsidRPr="00E43EF6" w:rsidRDefault="00DC0C1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" w:type="pct"/>
          </w:tcPr>
          <w:p w:rsidR="00FA009D" w:rsidRPr="00E43EF6" w:rsidRDefault="00DC0C1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" w:type="pct"/>
          </w:tcPr>
          <w:p w:rsidR="00FA009D" w:rsidRPr="00E43EF6" w:rsidRDefault="00DC0C1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9" w:type="pct"/>
          </w:tcPr>
          <w:p w:rsidR="00FA009D" w:rsidRPr="00E43EF6" w:rsidRDefault="00DC0C1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" w:type="pct"/>
          </w:tcPr>
          <w:p w:rsidR="00FA009D" w:rsidRPr="00E43EF6" w:rsidRDefault="00DC0C1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" w:type="pct"/>
          </w:tcPr>
          <w:p w:rsidR="00FA009D" w:rsidRPr="00E43EF6" w:rsidRDefault="00DC0C1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" w:type="pct"/>
          </w:tcPr>
          <w:p w:rsidR="00FA009D" w:rsidRPr="00E43EF6" w:rsidRDefault="00DC0C1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" w:type="pct"/>
          </w:tcPr>
          <w:p w:rsidR="00FA009D" w:rsidRPr="00E43EF6" w:rsidRDefault="00DC0C1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pct"/>
          </w:tcPr>
          <w:p w:rsidR="00FA009D" w:rsidRPr="00E43EF6" w:rsidRDefault="00DC0C1A" w:rsidP="0038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6" w:type="pct"/>
          </w:tcPr>
          <w:p w:rsidR="00FA009D" w:rsidRPr="00E43EF6" w:rsidRDefault="00B23E7A" w:rsidP="00DC0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0C1A" w:rsidRPr="00E43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95783" w:rsidRDefault="00795783" w:rsidP="008D54DD"/>
    <w:sectPr w:rsidR="00795783" w:rsidSect="000046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C4" w:rsidRDefault="00BC05C4" w:rsidP="005D58AA">
      <w:pPr>
        <w:spacing w:after="0" w:line="240" w:lineRule="auto"/>
      </w:pPr>
      <w:r>
        <w:separator/>
      </w:r>
    </w:p>
  </w:endnote>
  <w:endnote w:type="continuationSeparator" w:id="0">
    <w:p w:rsidR="00BC05C4" w:rsidRDefault="00BC05C4" w:rsidP="005D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C4" w:rsidRDefault="00BC05C4" w:rsidP="005D58AA">
      <w:pPr>
        <w:spacing w:after="0" w:line="240" w:lineRule="auto"/>
      </w:pPr>
      <w:r>
        <w:separator/>
      </w:r>
    </w:p>
  </w:footnote>
  <w:footnote w:type="continuationSeparator" w:id="0">
    <w:p w:rsidR="00BC05C4" w:rsidRDefault="00BC05C4" w:rsidP="005D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8AA" w:rsidRDefault="005D58AA" w:rsidP="005D58A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-358"/>
        </w:tabs>
        <w:ind w:left="1070" w:hanging="360"/>
      </w:pPr>
      <w:rPr>
        <w:rFonts w:ascii="Symbol" w:hAnsi="Symbol"/>
      </w:rPr>
    </w:lvl>
  </w:abstractNum>
  <w:abstractNum w:abstractNumId="1">
    <w:nsid w:val="0F0A20BD"/>
    <w:multiLevelType w:val="hybridMultilevel"/>
    <w:tmpl w:val="7B1C4B72"/>
    <w:lvl w:ilvl="0" w:tplc="ED1A9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3412"/>
    <w:multiLevelType w:val="multilevel"/>
    <w:tmpl w:val="446C6210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  <w:b w:val="0"/>
      </w:rPr>
    </w:lvl>
  </w:abstractNum>
  <w:abstractNum w:abstractNumId="3">
    <w:nsid w:val="1CBD3EE7"/>
    <w:multiLevelType w:val="hybridMultilevel"/>
    <w:tmpl w:val="C004D682"/>
    <w:lvl w:ilvl="0" w:tplc="110C6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981C69"/>
    <w:multiLevelType w:val="hybridMultilevel"/>
    <w:tmpl w:val="A4D6560C"/>
    <w:lvl w:ilvl="0" w:tplc="77765C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6B4864"/>
    <w:multiLevelType w:val="multilevel"/>
    <w:tmpl w:val="E1704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771582"/>
    <w:multiLevelType w:val="hybridMultilevel"/>
    <w:tmpl w:val="9526547E"/>
    <w:lvl w:ilvl="0" w:tplc="110C601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B0A31F4"/>
    <w:multiLevelType w:val="hybridMultilevel"/>
    <w:tmpl w:val="1F74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22650"/>
    <w:multiLevelType w:val="hybridMultilevel"/>
    <w:tmpl w:val="2F9E31CE"/>
    <w:lvl w:ilvl="0" w:tplc="2850C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490E51"/>
    <w:multiLevelType w:val="hybridMultilevel"/>
    <w:tmpl w:val="DBB8CE36"/>
    <w:lvl w:ilvl="0" w:tplc="110C601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4AF67511"/>
    <w:multiLevelType w:val="hybridMultilevel"/>
    <w:tmpl w:val="B9D82730"/>
    <w:lvl w:ilvl="0" w:tplc="4E86C4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6E6E02"/>
    <w:multiLevelType w:val="hybridMultilevel"/>
    <w:tmpl w:val="F34EB744"/>
    <w:lvl w:ilvl="0" w:tplc="601C7F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4E5F2E"/>
    <w:multiLevelType w:val="hybridMultilevel"/>
    <w:tmpl w:val="7A66010A"/>
    <w:lvl w:ilvl="0" w:tplc="110C6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2826B0"/>
    <w:multiLevelType w:val="multilevel"/>
    <w:tmpl w:val="D8BC2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E36F76"/>
    <w:multiLevelType w:val="hybridMultilevel"/>
    <w:tmpl w:val="A71669E4"/>
    <w:lvl w:ilvl="0" w:tplc="110C601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62B4626B"/>
    <w:multiLevelType w:val="hybridMultilevel"/>
    <w:tmpl w:val="01B25390"/>
    <w:lvl w:ilvl="0" w:tplc="110C6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1D1D9A"/>
    <w:multiLevelType w:val="hybridMultilevel"/>
    <w:tmpl w:val="C3D2C6D8"/>
    <w:lvl w:ilvl="0" w:tplc="110C6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F314B1"/>
    <w:multiLevelType w:val="hybridMultilevel"/>
    <w:tmpl w:val="F60854C0"/>
    <w:lvl w:ilvl="0" w:tplc="110C6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987ADC"/>
    <w:multiLevelType w:val="hybridMultilevel"/>
    <w:tmpl w:val="4B38F870"/>
    <w:lvl w:ilvl="0" w:tplc="110C6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C349B5"/>
    <w:multiLevelType w:val="hybridMultilevel"/>
    <w:tmpl w:val="D682AFB4"/>
    <w:lvl w:ilvl="0" w:tplc="110C6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17"/>
  </w:num>
  <w:num w:numId="11">
    <w:abstractNumId w:val="15"/>
  </w:num>
  <w:num w:numId="12">
    <w:abstractNumId w:val="18"/>
  </w:num>
  <w:num w:numId="13">
    <w:abstractNumId w:val="12"/>
  </w:num>
  <w:num w:numId="14">
    <w:abstractNumId w:val="19"/>
  </w:num>
  <w:num w:numId="15">
    <w:abstractNumId w:val="16"/>
  </w:num>
  <w:num w:numId="16">
    <w:abstractNumId w:val="16"/>
  </w:num>
  <w:num w:numId="17">
    <w:abstractNumId w:val="4"/>
  </w:num>
  <w:num w:numId="18">
    <w:abstractNumId w:val="14"/>
  </w:num>
  <w:num w:numId="19">
    <w:abstractNumId w:val="11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CB"/>
    <w:rsid w:val="00004650"/>
    <w:rsid w:val="00016944"/>
    <w:rsid w:val="000310A0"/>
    <w:rsid w:val="000508C6"/>
    <w:rsid w:val="00050962"/>
    <w:rsid w:val="000646D7"/>
    <w:rsid w:val="000666F4"/>
    <w:rsid w:val="00076AD3"/>
    <w:rsid w:val="00082203"/>
    <w:rsid w:val="000849FC"/>
    <w:rsid w:val="000A698F"/>
    <w:rsid w:val="000A72B6"/>
    <w:rsid w:val="000B0E39"/>
    <w:rsid w:val="000B3AF7"/>
    <w:rsid w:val="000C04DB"/>
    <w:rsid w:val="000C17F6"/>
    <w:rsid w:val="000D664B"/>
    <w:rsid w:val="000D7DBB"/>
    <w:rsid w:val="000E2FA4"/>
    <w:rsid w:val="000E7052"/>
    <w:rsid w:val="000F31C6"/>
    <w:rsid w:val="001106F0"/>
    <w:rsid w:val="0011071D"/>
    <w:rsid w:val="00110771"/>
    <w:rsid w:val="00110A75"/>
    <w:rsid w:val="001227E2"/>
    <w:rsid w:val="00125375"/>
    <w:rsid w:val="00132DCF"/>
    <w:rsid w:val="0013601C"/>
    <w:rsid w:val="00146F7F"/>
    <w:rsid w:val="00152663"/>
    <w:rsid w:val="001908D0"/>
    <w:rsid w:val="001973E7"/>
    <w:rsid w:val="001A1DB0"/>
    <w:rsid w:val="001A6468"/>
    <w:rsid w:val="001A6A83"/>
    <w:rsid w:val="001C0A4D"/>
    <w:rsid w:val="001C1DA5"/>
    <w:rsid w:val="001D1C7C"/>
    <w:rsid w:val="001E0F1D"/>
    <w:rsid w:val="001F5FA1"/>
    <w:rsid w:val="00203FD6"/>
    <w:rsid w:val="00204B6A"/>
    <w:rsid w:val="00207F1B"/>
    <w:rsid w:val="0023145D"/>
    <w:rsid w:val="00240551"/>
    <w:rsid w:val="00244A58"/>
    <w:rsid w:val="00250C65"/>
    <w:rsid w:val="00263670"/>
    <w:rsid w:val="00272FB2"/>
    <w:rsid w:val="0028099B"/>
    <w:rsid w:val="0028192E"/>
    <w:rsid w:val="0029486E"/>
    <w:rsid w:val="002A4487"/>
    <w:rsid w:val="002B4DC7"/>
    <w:rsid w:val="002B786D"/>
    <w:rsid w:val="002C0460"/>
    <w:rsid w:val="002C653F"/>
    <w:rsid w:val="002D10E8"/>
    <w:rsid w:val="002E68B2"/>
    <w:rsid w:val="002E6E1B"/>
    <w:rsid w:val="002F58F0"/>
    <w:rsid w:val="002F719B"/>
    <w:rsid w:val="00322341"/>
    <w:rsid w:val="00325FA4"/>
    <w:rsid w:val="00335FFF"/>
    <w:rsid w:val="00351E67"/>
    <w:rsid w:val="00352EE7"/>
    <w:rsid w:val="00353CCC"/>
    <w:rsid w:val="00373D3B"/>
    <w:rsid w:val="003868BA"/>
    <w:rsid w:val="0039110E"/>
    <w:rsid w:val="003A74A9"/>
    <w:rsid w:val="003A764A"/>
    <w:rsid w:val="003C4406"/>
    <w:rsid w:val="003D2CF5"/>
    <w:rsid w:val="003D4F28"/>
    <w:rsid w:val="003D5F1E"/>
    <w:rsid w:val="003E5A42"/>
    <w:rsid w:val="003F1418"/>
    <w:rsid w:val="00415AF0"/>
    <w:rsid w:val="0042158C"/>
    <w:rsid w:val="00425BFC"/>
    <w:rsid w:val="004263F0"/>
    <w:rsid w:val="004319DD"/>
    <w:rsid w:val="004425E6"/>
    <w:rsid w:val="0046390E"/>
    <w:rsid w:val="0048535A"/>
    <w:rsid w:val="00491EF8"/>
    <w:rsid w:val="00496678"/>
    <w:rsid w:val="004A1FD3"/>
    <w:rsid w:val="004A663C"/>
    <w:rsid w:val="004B23B7"/>
    <w:rsid w:val="004C2C85"/>
    <w:rsid w:val="004C3534"/>
    <w:rsid w:val="004C555A"/>
    <w:rsid w:val="004C59DA"/>
    <w:rsid w:val="004E0A96"/>
    <w:rsid w:val="004E456C"/>
    <w:rsid w:val="004F250E"/>
    <w:rsid w:val="00511363"/>
    <w:rsid w:val="0053493A"/>
    <w:rsid w:val="0053687B"/>
    <w:rsid w:val="00541499"/>
    <w:rsid w:val="00544DCF"/>
    <w:rsid w:val="005523EA"/>
    <w:rsid w:val="00555422"/>
    <w:rsid w:val="0056107F"/>
    <w:rsid w:val="00561A17"/>
    <w:rsid w:val="00567187"/>
    <w:rsid w:val="00570761"/>
    <w:rsid w:val="005726C8"/>
    <w:rsid w:val="00577033"/>
    <w:rsid w:val="00583AEA"/>
    <w:rsid w:val="005A5566"/>
    <w:rsid w:val="005B17C1"/>
    <w:rsid w:val="005B22CE"/>
    <w:rsid w:val="005B75BF"/>
    <w:rsid w:val="005D58AA"/>
    <w:rsid w:val="005E6203"/>
    <w:rsid w:val="005F4CE7"/>
    <w:rsid w:val="00602544"/>
    <w:rsid w:val="006134A6"/>
    <w:rsid w:val="00613D32"/>
    <w:rsid w:val="00620AA3"/>
    <w:rsid w:val="00624A79"/>
    <w:rsid w:val="00656739"/>
    <w:rsid w:val="0065766A"/>
    <w:rsid w:val="00660FC0"/>
    <w:rsid w:val="006707C7"/>
    <w:rsid w:val="00673B5A"/>
    <w:rsid w:val="006742C6"/>
    <w:rsid w:val="00677A6C"/>
    <w:rsid w:val="00684FC4"/>
    <w:rsid w:val="00685DA1"/>
    <w:rsid w:val="0069276B"/>
    <w:rsid w:val="006A51FD"/>
    <w:rsid w:val="006A614A"/>
    <w:rsid w:val="006B161A"/>
    <w:rsid w:val="006C2C5A"/>
    <w:rsid w:val="006C4FFC"/>
    <w:rsid w:val="006E0B83"/>
    <w:rsid w:val="006E4F6D"/>
    <w:rsid w:val="006E7E20"/>
    <w:rsid w:val="006F3AD3"/>
    <w:rsid w:val="0070191C"/>
    <w:rsid w:val="00703F5A"/>
    <w:rsid w:val="007107B1"/>
    <w:rsid w:val="007205AE"/>
    <w:rsid w:val="007334A9"/>
    <w:rsid w:val="00734F12"/>
    <w:rsid w:val="00735052"/>
    <w:rsid w:val="00743189"/>
    <w:rsid w:val="007460FD"/>
    <w:rsid w:val="007632CB"/>
    <w:rsid w:val="00777F35"/>
    <w:rsid w:val="00793EC9"/>
    <w:rsid w:val="00795783"/>
    <w:rsid w:val="007A0451"/>
    <w:rsid w:val="007A5F45"/>
    <w:rsid w:val="007B226B"/>
    <w:rsid w:val="007C4338"/>
    <w:rsid w:val="007E0032"/>
    <w:rsid w:val="007E1AF3"/>
    <w:rsid w:val="00812DCB"/>
    <w:rsid w:val="00812F60"/>
    <w:rsid w:val="00813FE0"/>
    <w:rsid w:val="008215D6"/>
    <w:rsid w:val="008636BA"/>
    <w:rsid w:val="008645EC"/>
    <w:rsid w:val="008740B8"/>
    <w:rsid w:val="00877E06"/>
    <w:rsid w:val="00885746"/>
    <w:rsid w:val="008915A8"/>
    <w:rsid w:val="00892D9B"/>
    <w:rsid w:val="008B5589"/>
    <w:rsid w:val="008C1974"/>
    <w:rsid w:val="008C219C"/>
    <w:rsid w:val="008D43C7"/>
    <w:rsid w:val="008D54DD"/>
    <w:rsid w:val="008E195F"/>
    <w:rsid w:val="008F4566"/>
    <w:rsid w:val="008F759C"/>
    <w:rsid w:val="00905310"/>
    <w:rsid w:val="00931AF8"/>
    <w:rsid w:val="00937E30"/>
    <w:rsid w:val="00947B17"/>
    <w:rsid w:val="00965201"/>
    <w:rsid w:val="00985E9F"/>
    <w:rsid w:val="0099156B"/>
    <w:rsid w:val="00992386"/>
    <w:rsid w:val="009A45F4"/>
    <w:rsid w:val="009A4FA8"/>
    <w:rsid w:val="009C0CB9"/>
    <w:rsid w:val="009C7D97"/>
    <w:rsid w:val="00A12A89"/>
    <w:rsid w:val="00A24F8C"/>
    <w:rsid w:val="00A259C6"/>
    <w:rsid w:val="00A30B16"/>
    <w:rsid w:val="00A468D7"/>
    <w:rsid w:val="00A61A7E"/>
    <w:rsid w:val="00A644E8"/>
    <w:rsid w:val="00A97B33"/>
    <w:rsid w:val="00AA45C9"/>
    <w:rsid w:val="00AB1AE3"/>
    <w:rsid w:val="00AB60C6"/>
    <w:rsid w:val="00AC1D48"/>
    <w:rsid w:val="00AC37B8"/>
    <w:rsid w:val="00B0011E"/>
    <w:rsid w:val="00B0541B"/>
    <w:rsid w:val="00B1090D"/>
    <w:rsid w:val="00B10DD0"/>
    <w:rsid w:val="00B126AC"/>
    <w:rsid w:val="00B17D9B"/>
    <w:rsid w:val="00B2243B"/>
    <w:rsid w:val="00B23E7A"/>
    <w:rsid w:val="00B2669F"/>
    <w:rsid w:val="00B30ECE"/>
    <w:rsid w:val="00B3524D"/>
    <w:rsid w:val="00B405FB"/>
    <w:rsid w:val="00B40EA8"/>
    <w:rsid w:val="00B54F35"/>
    <w:rsid w:val="00B60821"/>
    <w:rsid w:val="00B61805"/>
    <w:rsid w:val="00B61E9A"/>
    <w:rsid w:val="00B76216"/>
    <w:rsid w:val="00BC05C4"/>
    <w:rsid w:val="00BC5852"/>
    <w:rsid w:val="00BC66AA"/>
    <w:rsid w:val="00BD3C9E"/>
    <w:rsid w:val="00BF0B49"/>
    <w:rsid w:val="00BF1424"/>
    <w:rsid w:val="00C2402C"/>
    <w:rsid w:val="00C264AC"/>
    <w:rsid w:val="00C30AE7"/>
    <w:rsid w:val="00C3376D"/>
    <w:rsid w:val="00C366A4"/>
    <w:rsid w:val="00C36D6B"/>
    <w:rsid w:val="00C4415A"/>
    <w:rsid w:val="00C632BC"/>
    <w:rsid w:val="00C63B1C"/>
    <w:rsid w:val="00C64FD8"/>
    <w:rsid w:val="00C664FA"/>
    <w:rsid w:val="00C72781"/>
    <w:rsid w:val="00C7279A"/>
    <w:rsid w:val="00C739E4"/>
    <w:rsid w:val="00C81D4D"/>
    <w:rsid w:val="00C926E6"/>
    <w:rsid w:val="00C9480E"/>
    <w:rsid w:val="00C9573B"/>
    <w:rsid w:val="00CA3843"/>
    <w:rsid w:val="00CE4370"/>
    <w:rsid w:val="00D01ED4"/>
    <w:rsid w:val="00D12AA5"/>
    <w:rsid w:val="00D1498C"/>
    <w:rsid w:val="00D22573"/>
    <w:rsid w:val="00D230D8"/>
    <w:rsid w:val="00D411E9"/>
    <w:rsid w:val="00D45115"/>
    <w:rsid w:val="00D703B9"/>
    <w:rsid w:val="00D72BDB"/>
    <w:rsid w:val="00D748E0"/>
    <w:rsid w:val="00D84515"/>
    <w:rsid w:val="00D946FC"/>
    <w:rsid w:val="00DB1FB8"/>
    <w:rsid w:val="00DB53F2"/>
    <w:rsid w:val="00DC0C1A"/>
    <w:rsid w:val="00DD6256"/>
    <w:rsid w:val="00DE3DF2"/>
    <w:rsid w:val="00DE7094"/>
    <w:rsid w:val="00DF7DAE"/>
    <w:rsid w:val="00E03618"/>
    <w:rsid w:val="00E2505C"/>
    <w:rsid w:val="00E30B7A"/>
    <w:rsid w:val="00E43EF6"/>
    <w:rsid w:val="00E4431E"/>
    <w:rsid w:val="00E64AEA"/>
    <w:rsid w:val="00E66216"/>
    <w:rsid w:val="00E720D2"/>
    <w:rsid w:val="00E80B53"/>
    <w:rsid w:val="00E838D5"/>
    <w:rsid w:val="00E913DF"/>
    <w:rsid w:val="00EA1D10"/>
    <w:rsid w:val="00EA3CBF"/>
    <w:rsid w:val="00EA53B8"/>
    <w:rsid w:val="00EB788D"/>
    <w:rsid w:val="00EC26C5"/>
    <w:rsid w:val="00ED36C0"/>
    <w:rsid w:val="00EE2B45"/>
    <w:rsid w:val="00F012A2"/>
    <w:rsid w:val="00F01739"/>
    <w:rsid w:val="00F17F10"/>
    <w:rsid w:val="00F2024D"/>
    <w:rsid w:val="00F32525"/>
    <w:rsid w:val="00F453D7"/>
    <w:rsid w:val="00F70848"/>
    <w:rsid w:val="00F75379"/>
    <w:rsid w:val="00F877C6"/>
    <w:rsid w:val="00F96888"/>
    <w:rsid w:val="00F97563"/>
    <w:rsid w:val="00FA009D"/>
    <w:rsid w:val="00FA5F47"/>
    <w:rsid w:val="00FB4F83"/>
    <w:rsid w:val="00FB60CF"/>
    <w:rsid w:val="00FB6F7C"/>
    <w:rsid w:val="00FC3AFA"/>
    <w:rsid w:val="00FC4527"/>
    <w:rsid w:val="00FD4A13"/>
    <w:rsid w:val="00FD62CD"/>
    <w:rsid w:val="00FE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5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D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2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A4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6C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740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0B8"/>
    <w:pPr>
      <w:widowControl w:val="0"/>
      <w:shd w:val="clear" w:color="auto" w:fill="FFFFFF"/>
      <w:suppressAutoHyphens w:val="0"/>
      <w:spacing w:before="300" w:after="0" w:line="322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5D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58AA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5D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58AA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5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D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2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A4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6C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740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0B8"/>
    <w:pPr>
      <w:widowControl w:val="0"/>
      <w:shd w:val="clear" w:color="auto" w:fill="FFFFFF"/>
      <w:suppressAutoHyphens w:val="0"/>
      <w:spacing w:before="300" w:after="0" w:line="322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5D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58AA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5D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58AA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 35</c:v>
                </c:pt>
                <c:pt idx="1">
                  <c:v>35-45 лет</c:v>
                </c:pt>
                <c:pt idx="2">
                  <c:v>45-55 лет</c:v>
                </c:pt>
                <c:pt idx="3">
                  <c:v>от 55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43</c:v>
                </c:pt>
                <c:pt idx="2">
                  <c:v>36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35</c:v>
                </c:pt>
                <c:pt idx="1">
                  <c:v>35-45 лет</c:v>
                </c:pt>
                <c:pt idx="2">
                  <c:v>45-55 лет</c:v>
                </c:pt>
                <c:pt idx="3">
                  <c:v>от 55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35</c:v>
                </c:pt>
                <c:pt idx="1">
                  <c:v>35-45 лет</c:v>
                </c:pt>
                <c:pt idx="2">
                  <c:v>45-55 лет</c:v>
                </c:pt>
                <c:pt idx="3">
                  <c:v>от 55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208896"/>
        <c:axId val="134366336"/>
      </c:barChart>
      <c:catAx>
        <c:axId val="134208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4366336"/>
        <c:crosses val="autoZero"/>
        <c:auto val="1"/>
        <c:lblAlgn val="ctr"/>
        <c:lblOffset val="100"/>
        <c:noMultiLvlLbl val="0"/>
      </c:catAx>
      <c:valAx>
        <c:axId val="13436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2088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МБУ ДО ЗАТО Видяево ЦДО "Олимп"</c:v>
                </c:pt>
                <c:pt idx="1">
                  <c:v>МБОУ ЗАТО Видяево СОШ №1</c:v>
                </c:pt>
                <c:pt idx="2">
                  <c:v>МБДОУ ЗАТО Видяево Д/С №1</c:v>
                </c:pt>
                <c:pt idx="3">
                  <c:v>МБДОУ ЗАТО Видяево Д/С №2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15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35-45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МБУ ДО ЗАТО Видяево ЦДО "Олимп"</c:v>
                </c:pt>
                <c:pt idx="1">
                  <c:v>МБОУ ЗАТО Видяево СОШ №1</c:v>
                </c:pt>
                <c:pt idx="2">
                  <c:v>МБДОУ ЗАТО Видяево Д/С №1</c:v>
                </c:pt>
                <c:pt idx="3">
                  <c:v>МБДОУ ЗАТО Видяево Д/С №2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23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45- 55 лет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МБУ ДО ЗАТО Видяево ЦДО "Олимп"</c:v>
                </c:pt>
                <c:pt idx="1">
                  <c:v>МБОУ ЗАТО Видяево СОШ №1</c:v>
                </c:pt>
                <c:pt idx="2">
                  <c:v>МБДОУ ЗАТО Видяево Д/С №1</c:v>
                </c:pt>
                <c:pt idx="3">
                  <c:v>МБДОУ ЗАТО Видяево Д/С №2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15</c:v>
                </c:pt>
                <c:pt idx="2">
                  <c:v>7</c:v>
                </c:pt>
                <c:pt idx="3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55 и выше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МБУ ДО ЗАТО Видяево ЦДО "Олимп"</c:v>
                </c:pt>
                <c:pt idx="1">
                  <c:v>МБОУ ЗАТО Видяево СОШ №1</c:v>
                </c:pt>
                <c:pt idx="2">
                  <c:v>МБДОУ ЗАТО Видяево Д/С №1</c:v>
                </c:pt>
                <c:pt idx="3">
                  <c:v>МБДОУ ЗАТО Видяево Д/С №2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406528"/>
        <c:axId val="134408064"/>
      </c:barChart>
      <c:catAx>
        <c:axId val="134406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408064"/>
        <c:crosses val="autoZero"/>
        <c:auto val="1"/>
        <c:lblAlgn val="ctr"/>
        <c:lblOffset val="100"/>
        <c:noMultiLvlLbl val="0"/>
      </c:catAx>
      <c:valAx>
        <c:axId val="13440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40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5524934383202E-2"/>
          <c:y val="3.6121109861267341E-2"/>
          <c:w val="0.68783482793817441"/>
          <c:h val="0.759964186474995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факт. 1-е полугодие 2023-2024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ДОУ №1</c:v>
                </c:pt>
                <c:pt idx="2">
                  <c:v>МБДОУ ЗАТО Видяево ДОУ №2</c:v>
                </c:pt>
                <c:pt idx="3">
                  <c:v>МБОУДО  ЗАТО Видяево "Олимп"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7</c:v>
                </c:pt>
                <c:pt idx="2">
                  <c:v>6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прогноз на 2-е полугодие 2024г.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ДОУ №1</c:v>
                </c:pt>
                <c:pt idx="2">
                  <c:v>МБДОУ ЗАТО Видяево ДОУ №2</c:v>
                </c:pt>
                <c:pt idx="3">
                  <c:v>МБОУДО  ЗАТО Видяево "Олимп"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6</c:v>
                </c:pt>
                <c:pt idx="2">
                  <c:v>13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609920"/>
        <c:axId val="134820608"/>
      </c:barChart>
      <c:catAx>
        <c:axId val="134609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820608"/>
        <c:crosses val="autoZero"/>
        <c:auto val="1"/>
        <c:lblAlgn val="ctr"/>
        <c:lblOffset val="100"/>
        <c:noMultiLvlLbl val="0"/>
      </c:catAx>
      <c:valAx>
        <c:axId val="13482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609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аттестация </c:v>
                </c:pt>
              </c:strCache>
            </c:strRef>
          </c:tx>
          <c:explosion val="1"/>
          <c:dPt>
            <c:idx val="1"/>
            <c:bubble3D val="0"/>
            <c:explosion val="2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соответствие занимаемой должности</c:v>
                </c:pt>
                <c:pt idx="1">
                  <c:v>без категории</c:v>
                </c:pt>
                <c:pt idx="2">
                  <c:v>1 категория </c:v>
                </c:pt>
                <c:pt idx="3">
                  <c:v>высшая категория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0.216</c:v>
                </c:pt>
                <c:pt idx="1">
                  <c:v>0.192</c:v>
                </c:pt>
                <c:pt idx="2">
                  <c:v>0.32800000000000001</c:v>
                </c:pt>
                <c:pt idx="3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"Детский сад №1"</c:v>
                </c:pt>
                <c:pt idx="2">
                  <c:v>МБДОУ ЗАТО Видяево "Детский сад №2"</c:v>
                </c:pt>
                <c:pt idx="3">
                  <c:v>МБОУ ЗАТО Видяево Центр "Олимп"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39</c:v>
                </c:pt>
                <c:pt idx="2">
                  <c:v>20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категория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"Детский сад №1"</c:v>
                </c:pt>
                <c:pt idx="2">
                  <c:v>МБДОУ ЗАТО Видяево "Детский сад №2"</c:v>
                </c:pt>
                <c:pt idx="3">
                  <c:v>МБОУ ЗАТО Видяево Центр "Олимп"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39</c:v>
                </c:pt>
                <c:pt idx="2">
                  <c:v>23</c:v>
                </c:pt>
                <c:pt idx="3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"Детский сад №1"</c:v>
                </c:pt>
                <c:pt idx="2">
                  <c:v>МБДОУ ЗАТО Видяево "Детский сад №2"</c:v>
                </c:pt>
                <c:pt idx="3">
                  <c:v>МБОУ ЗАТО Видяево Центр "Олимп"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17</c:v>
                </c:pt>
                <c:pt idx="2">
                  <c:v>33</c:v>
                </c:pt>
                <c:pt idx="3">
                  <c:v>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МБОУ ЗАТО Видяево СОШ №1</c:v>
                </c:pt>
                <c:pt idx="1">
                  <c:v>МБДОУ ЗАТО Видяево "Детский сад №1"</c:v>
                </c:pt>
                <c:pt idx="2">
                  <c:v>МБДОУ ЗАТО Видяево "Детский сад №2"</c:v>
                </c:pt>
                <c:pt idx="3">
                  <c:v>МБОУ ЗАТО Видяево Центр "Олимп"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13</c:v>
                </c:pt>
                <c:pt idx="1">
                  <c:v>4</c:v>
                </c:pt>
                <c:pt idx="2">
                  <c:v>20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231744"/>
        <c:axId val="135254016"/>
      </c:barChart>
      <c:catAx>
        <c:axId val="135231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254016"/>
        <c:crosses val="autoZero"/>
        <c:auto val="1"/>
        <c:lblAlgn val="ctr"/>
        <c:lblOffset val="100"/>
        <c:noMultiLvlLbl val="0"/>
      </c:catAx>
      <c:valAx>
        <c:axId val="13525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231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857A-CCEB-40DF-8DE7-E1E5DD8D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4894</TotalTime>
  <Pages>14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Mito#Spec#2</dc:creator>
  <cp:lastModifiedBy>Mito#prog#1</cp:lastModifiedBy>
  <cp:revision>73</cp:revision>
  <cp:lastPrinted>2024-02-12T09:06:00Z</cp:lastPrinted>
  <dcterms:created xsi:type="dcterms:W3CDTF">2022-06-30T11:56:00Z</dcterms:created>
  <dcterms:modified xsi:type="dcterms:W3CDTF">2024-02-13T08:53:00Z</dcterms:modified>
</cp:coreProperties>
</file>